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732" w14:textId="77777777" w:rsidR="00992E5D"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52B1D182" w14:textId="630B6C00" w:rsidR="00E820B2" w:rsidRDefault="002B1EED" w:rsidP="00CC20AB">
      <w:pPr>
        <w:spacing w:after="0"/>
        <w:jc w:val="center"/>
        <w:rPr>
          <w:sz w:val="32"/>
          <w:szCs w:val="32"/>
        </w:rPr>
      </w:pPr>
      <w:r w:rsidRPr="002B1EED">
        <w:rPr>
          <w:sz w:val="32"/>
          <w:szCs w:val="32"/>
        </w:rPr>
        <w:t>PLANNING COMMISSION</w:t>
      </w:r>
      <w:r>
        <w:rPr>
          <w:sz w:val="32"/>
          <w:szCs w:val="32"/>
        </w:rPr>
        <w:t xml:space="preserve"> MINUTES</w:t>
      </w:r>
    </w:p>
    <w:p w14:paraId="69C03088" w14:textId="3AC16834" w:rsidR="002B1EED" w:rsidRDefault="00992E5D" w:rsidP="00CC20AB">
      <w:pPr>
        <w:spacing w:after="0"/>
        <w:ind w:left="2880" w:firstLine="720"/>
        <w:rPr>
          <w:sz w:val="32"/>
          <w:szCs w:val="32"/>
        </w:rPr>
      </w:pPr>
      <w:r>
        <w:rPr>
          <w:sz w:val="32"/>
          <w:szCs w:val="32"/>
        </w:rPr>
        <w:t>August 23</w:t>
      </w:r>
      <w:r w:rsidR="00383482">
        <w:rPr>
          <w:sz w:val="32"/>
          <w:szCs w:val="32"/>
        </w:rPr>
        <w:t>, 2018</w:t>
      </w:r>
    </w:p>
    <w:p w14:paraId="0D12B7FD" w14:textId="77777777" w:rsidR="002B1EED" w:rsidRDefault="002B1EED" w:rsidP="002B1EED">
      <w:pPr>
        <w:spacing w:after="0"/>
      </w:pPr>
    </w:p>
    <w:p w14:paraId="23B831F0" w14:textId="0CD68D8C" w:rsidR="000861F9" w:rsidRPr="001B3C17" w:rsidRDefault="002B1EED" w:rsidP="00C446FB">
      <w:pPr>
        <w:spacing w:after="0" w:line="240" w:lineRule="auto"/>
        <w:rPr>
          <w:rFonts w:cstheme="minorHAnsi"/>
          <w:sz w:val="24"/>
          <w:szCs w:val="24"/>
        </w:rPr>
      </w:pPr>
      <w:r w:rsidRPr="001B3C17">
        <w:rPr>
          <w:rFonts w:cstheme="minorHAnsi"/>
          <w:sz w:val="24"/>
          <w:szCs w:val="24"/>
        </w:rPr>
        <w:t xml:space="preserve">The Clam Lake Township Planning Commission </w:t>
      </w:r>
      <w:r w:rsidR="00EC4387" w:rsidRPr="001B3C17">
        <w:rPr>
          <w:rFonts w:cstheme="minorHAnsi"/>
          <w:sz w:val="24"/>
          <w:szCs w:val="24"/>
        </w:rPr>
        <w:t xml:space="preserve">Zoning Ordinance </w:t>
      </w:r>
      <w:r w:rsidR="00222591" w:rsidRPr="001B3C17">
        <w:rPr>
          <w:rFonts w:cstheme="minorHAnsi"/>
          <w:sz w:val="24"/>
          <w:szCs w:val="24"/>
        </w:rPr>
        <w:t>Work session</w:t>
      </w:r>
      <w:r w:rsidR="00B63431" w:rsidRPr="001B3C17">
        <w:rPr>
          <w:rFonts w:cstheme="minorHAnsi"/>
          <w:sz w:val="24"/>
          <w:szCs w:val="24"/>
        </w:rPr>
        <w:t xml:space="preserve"> </w:t>
      </w:r>
      <w:r w:rsidR="00DC295B">
        <w:rPr>
          <w:rFonts w:cstheme="minorHAnsi"/>
          <w:sz w:val="24"/>
          <w:szCs w:val="24"/>
        </w:rPr>
        <w:t>commenced</w:t>
      </w:r>
      <w:r w:rsidR="00C446FB" w:rsidRPr="001B3C17">
        <w:rPr>
          <w:rFonts w:cstheme="minorHAnsi"/>
          <w:sz w:val="24"/>
          <w:szCs w:val="24"/>
        </w:rPr>
        <w:t xml:space="preserve"> at </w:t>
      </w:r>
      <w:r w:rsidR="00500B9B" w:rsidRPr="001B3C17">
        <w:rPr>
          <w:rFonts w:cstheme="minorHAnsi"/>
          <w:sz w:val="24"/>
          <w:szCs w:val="24"/>
        </w:rPr>
        <w:t>5:02</w:t>
      </w:r>
      <w:r w:rsidR="00345A69" w:rsidRPr="001B3C17">
        <w:rPr>
          <w:rFonts w:cstheme="minorHAnsi"/>
          <w:sz w:val="24"/>
          <w:szCs w:val="24"/>
        </w:rPr>
        <w:t xml:space="preserve"> </w:t>
      </w:r>
      <w:r w:rsidR="00C446FB" w:rsidRPr="001B3C17">
        <w:rPr>
          <w:rFonts w:cstheme="minorHAnsi"/>
          <w:sz w:val="24"/>
          <w:szCs w:val="24"/>
        </w:rPr>
        <w:t xml:space="preserve">p.m. at the Clam Lake Township Hall located at 8809 E. M-115, Cadillac, MI  49601. </w:t>
      </w:r>
    </w:p>
    <w:p w14:paraId="4C5720DE" w14:textId="77777777" w:rsidR="000861F9" w:rsidRPr="001B3C17" w:rsidRDefault="000861F9" w:rsidP="00C446FB">
      <w:pPr>
        <w:spacing w:after="0" w:line="240" w:lineRule="auto"/>
        <w:rPr>
          <w:rFonts w:cstheme="minorHAnsi"/>
          <w:sz w:val="24"/>
          <w:szCs w:val="24"/>
        </w:rPr>
      </w:pPr>
    </w:p>
    <w:p w14:paraId="76EE0E4C" w14:textId="258CD151" w:rsidR="00C446FB" w:rsidRPr="001B3C17" w:rsidRDefault="00AA06CB" w:rsidP="002B1EED">
      <w:pPr>
        <w:spacing w:after="0"/>
        <w:rPr>
          <w:rFonts w:cstheme="minorHAnsi"/>
          <w:sz w:val="24"/>
          <w:szCs w:val="24"/>
        </w:rPr>
      </w:pPr>
      <w:r w:rsidRPr="001B3C17">
        <w:rPr>
          <w:rFonts w:cstheme="minorHAnsi"/>
          <w:sz w:val="24"/>
          <w:szCs w:val="24"/>
        </w:rPr>
        <w:t xml:space="preserve">Planning Commissioners Present: </w:t>
      </w:r>
      <w:r w:rsidR="00A70634" w:rsidRPr="001B3C17">
        <w:rPr>
          <w:rFonts w:cstheme="minorHAnsi"/>
          <w:sz w:val="24"/>
          <w:szCs w:val="24"/>
        </w:rPr>
        <w:t xml:space="preserve"> </w:t>
      </w:r>
      <w:r w:rsidR="00A70634" w:rsidRPr="001B3C17">
        <w:rPr>
          <w:rFonts w:cstheme="minorHAnsi"/>
          <w:sz w:val="24"/>
          <w:szCs w:val="24"/>
        </w:rPr>
        <w:tab/>
      </w:r>
      <w:r w:rsidR="00DC295B">
        <w:rPr>
          <w:rFonts w:cstheme="minorHAnsi"/>
          <w:sz w:val="24"/>
          <w:szCs w:val="24"/>
        </w:rPr>
        <w:t xml:space="preserve">Stoutenburg, </w:t>
      </w:r>
      <w:r w:rsidR="00C74AB4" w:rsidRPr="001B3C17">
        <w:rPr>
          <w:rFonts w:cstheme="minorHAnsi"/>
          <w:sz w:val="24"/>
          <w:szCs w:val="24"/>
        </w:rPr>
        <w:t>Stahl</w:t>
      </w:r>
      <w:r w:rsidR="00CC20AB" w:rsidRPr="001B3C17">
        <w:rPr>
          <w:rFonts w:cstheme="minorHAnsi"/>
          <w:sz w:val="24"/>
          <w:szCs w:val="24"/>
        </w:rPr>
        <w:t>,</w:t>
      </w:r>
      <w:r w:rsidR="00C74AB4" w:rsidRPr="001B3C17">
        <w:rPr>
          <w:rFonts w:cstheme="minorHAnsi"/>
          <w:sz w:val="24"/>
          <w:szCs w:val="24"/>
        </w:rPr>
        <w:t xml:space="preserve"> </w:t>
      </w:r>
      <w:r w:rsidR="00DC295B">
        <w:rPr>
          <w:rFonts w:cstheme="minorHAnsi"/>
          <w:sz w:val="24"/>
          <w:szCs w:val="24"/>
        </w:rPr>
        <w:t>Wade</w:t>
      </w:r>
    </w:p>
    <w:p w14:paraId="25A77ADD" w14:textId="5852BA0E" w:rsidR="00AA06CB" w:rsidRPr="001B3C17" w:rsidRDefault="00AA06CB" w:rsidP="002B1EED">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DC295B">
        <w:rPr>
          <w:rFonts w:cstheme="minorHAnsi"/>
          <w:sz w:val="24"/>
          <w:szCs w:val="24"/>
        </w:rPr>
        <w:t>Morin, Flint</w:t>
      </w:r>
    </w:p>
    <w:p w14:paraId="25213080" w14:textId="77777777" w:rsidR="00AA06CB" w:rsidRPr="001B3C17" w:rsidRDefault="00AA06CB" w:rsidP="002B1EED">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054E6B88" w14:textId="760E8AF5" w:rsidR="00AA06CB" w:rsidRPr="001B3C17" w:rsidRDefault="00AA06CB" w:rsidP="00D857CC">
      <w:pPr>
        <w:spacing w:after="0"/>
        <w:ind w:left="3600" w:hanging="3600"/>
        <w:rPr>
          <w:rFonts w:cstheme="minorHAnsi"/>
          <w:sz w:val="24"/>
          <w:szCs w:val="24"/>
        </w:rPr>
      </w:pPr>
      <w:r w:rsidRPr="001B3C17">
        <w:rPr>
          <w:rFonts w:cstheme="minorHAnsi"/>
          <w:sz w:val="24"/>
          <w:szCs w:val="24"/>
        </w:rPr>
        <w:t>Others Present:</w:t>
      </w:r>
      <w:r w:rsidRPr="001B3C17">
        <w:rPr>
          <w:rFonts w:cstheme="minorHAnsi"/>
          <w:sz w:val="24"/>
          <w:szCs w:val="24"/>
        </w:rPr>
        <w:tab/>
      </w:r>
      <w:r w:rsidR="00500B9B" w:rsidRPr="001B3C17">
        <w:rPr>
          <w:rFonts w:cstheme="minorHAnsi"/>
          <w:sz w:val="24"/>
          <w:szCs w:val="24"/>
        </w:rPr>
        <w:t>Claire Karner, Beckett &amp; Raeder</w:t>
      </w:r>
    </w:p>
    <w:p w14:paraId="2C7FE965" w14:textId="096D2A2F" w:rsidR="00AA06CB" w:rsidRPr="001B3C17" w:rsidRDefault="00AA06CB" w:rsidP="002B1EED">
      <w:pPr>
        <w:spacing w:after="0"/>
        <w:rPr>
          <w:rFonts w:cstheme="minorHAnsi"/>
          <w:sz w:val="24"/>
          <w:szCs w:val="24"/>
        </w:rPr>
      </w:pPr>
    </w:p>
    <w:p w14:paraId="50B598FD" w14:textId="61FAA502" w:rsidR="00500B9B" w:rsidRPr="001B3C17" w:rsidRDefault="00500B9B" w:rsidP="002B1EED">
      <w:pPr>
        <w:spacing w:after="0"/>
        <w:rPr>
          <w:rFonts w:cstheme="minorHAnsi"/>
          <w:b/>
          <w:sz w:val="24"/>
          <w:szCs w:val="24"/>
          <w:u w:val="single"/>
        </w:rPr>
      </w:pPr>
      <w:r w:rsidRPr="001B3C17">
        <w:rPr>
          <w:rFonts w:cstheme="minorHAnsi"/>
          <w:b/>
          <w:sz w:val="24"/>
          <w:szCs w:val="24"/>
          <w:u w:val="single"/>
        </w:rPr>
        <w:t>ZONING ORDINANCE WORKSESSION</w:t>
      </w:r>
    </w:p>
    <w:p w14:paraId="01A20E3F" w14:textId="3D3C8E1B" w:rsidR="001B3C17" w:rsidRDefault="000420DA" w:rsidP="00DC295B">
      <w:pPr>
        <w:spacing w:after="0"/>
        <w:rPr>
          <w:rFonts w:cstheme="minorHAnsi"/>
          <w:sz w:val="24"/>
          <w:szCs w:val="24"/>
        </w:rPr>
      </w:pPr>
      <w:r w:rsidRPr="001B3C17">
        <w:rPr>
          <w:rFonts w:cstheme="minorHAnsi"/>
          <w:sz w:val="24"/>
          <w:szCs w:val="24"/>
        </w:rPr>
        <w:t xml:space="preserve">Claire Karner </w:t>
      </w:r>
      <w:r w:rsidR="0051545E" w:rsidRPr="001B3C17">
        <w:rPr>
          <w:rFonts w:cstheme="minorHAnsi"/>
          <w:sz w:val="24"/>
          <w:szCs w:val="24"/>
        </w:rPr>
        <w:t xml:space="preserve">from Beckett &amp; Raeder </w:t>
      </w:r>
      <w:r w:rsidR="00DC295B">
        <w:rPr>
          <w:rFonts w:cstheme="minorHAnsi"/>
          <w:sz w:val="24"/>
          <w:szCs w:val="24"/>
        </w:rPr>
        <w:t>reviewed her Memo dated August 23, 2018; section “Questions for the Planning Commission to Discuss/Address”:</w:t>
      </w:r>
    </w:p>
    <w:p w14:paraId="572466E4" w14:textId="2BD2B0FF" w:rsidR="00DC295B" w:rsidRDefault="00DC295B" w:rsidP="00DC295B">
      <w:pPr>
        <w:pStyle w:val="ListParagraph"/>
        <w:numPr>
          <w:ilvl w:val="0"/>
          <w:numId w:val="4"/>
        </w:numPr>
        <w:spacing w:after="0"/>
        <w:rPr>
          <w:rFonts w:cstheme="minorHAnsi"/>
          <w:sz w:val="24"/>
          <w:szCs w:val="24"/>
        </w:rPr>
      </w:pPr>
      <w:r>
        <w:rPr>
          <w:rFonts w:cstheme="minorHAnsi"/>
          <w:sz w:val="24"/>
          <w:szCs w:val="24"/>
        </w:rPr>
        <w:t>Discussion on map amendments – Planning Commission wants to keep as is.</w:t>
      </w:r>
    </w:p>
    <w:p w14:paraId="4CDCEDAB" w14:textId="42263CE7" w:rsidR="00DC295B" w:rsidRDefault="00DC295B" w:rsidP="00DC295B">
      <w:pPr>
        <w:pStyle w:val="ListParagraph"/>
        <w:numPr>
          <w:ilvl w:val="0"/>
          <w:numId w:val="4"/>
        </w:numPr>
        <w:spacing w:after="0"/>
        <w:rPr>
          <w:rFonts w:cstheme="minorHAnsi"/>
          <w:sz w:val="24"/>
          <w:szCs w:val="24"/>
        </w:rPr>
      </w:pPr>
      <w:r>
        <w:rPr>
          <w:rFonts w:cstheme="minorHAnsi"/>
          <w:sz w:val="24"/>
          <w:szCs w:val="24"/>
        </w:rPr>
        <w:t>Conditional Use Permit v. Special Use Permit v. Permitted by Right – Planning Commission could see having the Conditional Use Permit fall under the Special use Permit.</w:t>
      </w:r>
    </w:p>
    <w:p w14:paraId="4FFB3E5D" w14:textId="5781F30E" w:rsidR="00DC295B" w:rsidRDefault="00DC295B" w:rsidP="00DC295B">
      <w:pPr>
        <w:pStyle w:val="ListParagraph"/>
        <w:numPr>
          <w:ilvl w:val="0"/>
          <w:numId w:val="4"/>
        </w:numPr>
        <w:spacing w:after="0"/>
        <w:rPr>
          <w:rFonts w:cstheme="minorHAnsi"/>
          <w:sz w:val="24"/>
          <w:szCs w:val="24"/>
        </w:rPr>
      </w:pPr>
      <w:r>
        <w:rPr>
          <w:rFonts w:cstheme="minorHAnsi"/>
          <w:sz w:val="24"/>
          <w:szCs w:val="24"/>
        </w:rPr>
        <w:t>How would the Planning Commission like to address Medical MJ – Township hasn’t opted in.</w:t>
      </w:r>
    </w:p>
    <w:p w14:paraId="2F564EFC" w14:textId="117E6994" w:rsidR="00DC295B" w:rsidRDefault="00DC295B" w:rsidP="00DC295B">
      <w:pPr>
        <w:pStyle w:val="ListParagraph"/>
        <w:numPr>
          <w:ilvl w:val="0"/>
          <w:numId w:val="4"/>
        </w:numPr>
        <w:spacing w:after="0"/>
        <w:rPr>
          <w:rFonts w:cstheme="minorHAnsi"/>
          <w:sz w:val="24"/>
          <w:szCs w:val="24"/>
        </w:rPr>
      </w:pPr>
      <w:r>
        <w:rPr>
          <w:rFonts w:cstheme="minorHAnsi"/>
          <w:sz w:val="24"/>
          <w:szCs w:val="24"/>
        </w:rPr>
        <w:t xml:space="preserve">Format for </w:t>
      </w:r>
      <w:r w:rsidR="0067374C">
        <w:rPr>
          <w:rFonts w:cstheme="minorHAnsi"/>
          <w:sz w:val="24"/>
          <w:szCs w:val="24"/>
        </w:rPr>
        <w:t>September Lake Association Meeting – Planning Commission would like a short presentation.  Claire suggested a local expert speak.  September meeting just for shoreline protection, back to zoning ordinance revisions at the October meeting.</w:t>
      </w:r>
    </w:p>
    <w:p w14:paraId="75E9258E" w14:textId="0EB8DE7D" w:rsidR="00EC4387" w:rsidRDefault="00EC4387" w:rsidP="002B1EED">
      <w:pPr>
        <w:spacing w:after="0"/>
        <w:rPr>
          <w:rFonts w:cstheme="minorHAnsi"/>
          <w:sz w:val="24"/>
          <w:szCs w:val="24"/>
        </w:rPr>
      </w:pPr>
    </w:p>
    <w:p w14:paraId="653C0899" w14:textId="0F484559" w:rsidR="0067374C" w:rsidRDefault="0067374C" w:rsidP="002B1EED">
      <w:pPr>
        <w:spacing w:after="0"/>
        <w:rPr>
          <w:rFonts w:cstheme="minorHAnsi"/>
          <w:sz w:val="24"/>
          <w:szCs w:val="24"/>
        </w:rPr>
      </w:pPr>
      <w:r>
        <w:rPr>
          <w:rFonts w:cstheme="minorHAnsi"/>
          <w:sz w:val="24"/>
          <w:szCs w:val="24"/>
        </w:rPr>
        <w:t>Ms. Karner reviewed the table that out</w:t>
      </w:r>
      <w:r w:rsidR="00567510">
        <w:rPr>
          <w:rFonts w:cstheme="minorHAnsi"/>
          <w:sz w:val="24"/>
          <w:szCs w:val="24"/>
        </w:rPr>
        <w:t>l</w:t>
      </w:r>
      <w:r>
        <w:rPr>
          <w:rFonts w:cstheme="minorHAnsi"/>
          <w:sz w:val="24"/>
          <w:szCs w:val="24"/>
        </w:rPr>
        <w:t>ined the Summary of proposed changes to the Wexford Interim Zoning Ordinance:</w:t>
      </w:r>
    </w:p>
    <w:p w14:paraId="13FE5182" w14:textId="0DB48061" w:rsidR="0067374C" w:rsidRDefault="0067374C" w:rsidP="0067374C">
      <w:pPr>
        <w:pStyle w:val="ListParagraph"/>
        <w:numPr>
          <w:ilvl w:val="0"/>
          <w:numId w:val="6"/>
        </w:numPr>
        <w:spacing w:after="0"/>
        <w:rPr>
          <w:rFonts w:cstheme="minorHAnsi"/>
          <w:sz w:val="24"/>
          <w:szCs w:val="24"/>
        </w:rPr>
      </w:pPr>
      <w:r>
        <w:rPr>
          <w:rFonts w:cstheme="minorHAnsi"/>
          <w:sz w:val="24"/>
          <w:szCs w:val="24"/>
        </w:rPr>
        <w:t>General Changes – Changed references to county &amp; removed references to jurisdictions not in Clam Lake Township.</w:t>
      </w:r>
    </w:p>
    <w:p w14:paraId="60ADC2EE" w14:textId="200D3323" w:rsidR="0067374C" w:rsidRDefault="0067374C" w:rsidP="0067374C">
      <w:pPr>
        <w:pStyle w:val="ListParagraph"/>
        <w:numPr>
          <w:ilvl w:val="0"/>
          <w:numId w:val="6"/>
        </w:numPr>
        <w:spacing w:after="0"/>
        <w:rPr>
          <w:rFonts w:cstheme="minorHAnsi"/>
          <w:sz w:val="24"/>
          <w:szCs w:val="24"/>
        </w:rPr>
      </w:pPr>
      <w:r>
        <w:rPr>
          <w:rFonts w:cstheme="minorHAnsi"/>
          <w:sz w:val="24"/>
          <w:szCs w:val="24"/>
        </w:rPr>
        <w:t>Zoning Districts &amp; Maps – Ms. Karner provided a new zoning map with some color changes</w:t>
      </w:r>
      <w:r w:rsidR="00444549">
        <w:rPr>
          <w:rFonts w:cstheme="minorHAnsi"/>
          <w:sz w:val="24"/>
          <w:szCs w:val="24"/>
        </w:rPr>
        <w:t xml:space="preserve"> to be more distinguishable.</w:t>
      </w:r>
    </w:p>
    <w:p w14:paraId="5988D21F" w14:textId="70D8EEA4" w:rsidR="0067374C" w:rsidRDefault="0067374C" w:rsidP="0067374C">
      <w:pPr>
        <w:pStyle w:val="ListParagraph"/>
        <w:numPr>
          <w:ilvl w:val="0"/>
          <w:numId w:val="6"/>
        </w:numPr>
        <w:spacing w:after="0"/>
        <w:rPr>
          <w:rFonts w:cstheme="minorHAnsi"/>
          <w:sz w:val="24"/>
          <w:szCs w:val="24"/>
        </w:rPr>
      </w:pPr>
      <w:r>
        <w:rPr>
          <w:rFonts w:cstheme="minorHAnsi"/>
          <w:sz w:val="24"/>
          <w:szCs w:val="24"/>
        </w:rPr>
        <w:t>Regulated Uses and Dimensions</w:t>
      </w:r>
    </w:p>
    <w:p w14:paraId="4D47EAAF" w14:textId="481B500B" w:rsidR="0067374C" w:rsidRDefault="0067374C" w:rsidP="0067374C">
      <w:pPr>
        <w:pStyle w:val="ListParagraph"/>
        <w:numPr>
          <w:ilvl w:val="0"/>
          <w:numId w:val="6"/>
        </w:numPr>
        <w:spacing w:after="0"/>
        <w:rPr>
          <w:rFonts w:cstheme="minorHAnsi"/>
          <w:sz w:val="24"/>
          <w:szCs w:val="24"/>
        </w:rPr>
      </w:pPr>
      <w:r>
        <w:rPr>
          <w:rFonts w:cstheme="minorHAnsi"/>
          <w:sz w:val="24"/>
          <w:szCs w:val="24"/>
        </w:rPr>
        <w:t>Clam Lake Overlay Dist</w:t>
      </w:r>
      <w:r w:rsidR="00567510">
        <w:rPr>
          <w:rFonts w:cstheme="minorHAnsi"/>
          <w:sz w:val="24"/>
          <w:szCs w:val="24"/>
        </w:rPr>
        <w:t>r</w:t>
      </w:r>
      <w:r>
        <w:rPr>
          <w:rFonts w:cstheme="minorHAnsi"/>
          <w:sz w:val="24"/>
          <w:szCs w:val="24"/>
        </w:rPr>
        <w:t>ict – Reordered and shortened provisions.  Added landscaping, sidewalk &amp; parking lot screening provisions.</w:t>
      </w:r>
    </w:p>
    <w:p w14:paraId="31F19EB8" w14:textId="58EA0888" w:rsidR="0067374C" w:rsidRDefault="0067374C" w:rsidP="0067374C">
      <w:pPr>
        <w:pStyle w:val="ListParagraph"/>
        <w:numPr>
          <w:ilvl w:val="0"/>
          <w:numId w:val="6"/>
        </w:numPr>
        <w:spacing w:after="0"/>
        <w:rPr>
          <w:rFonts w:cstheme="minorHAnsi"/>
          <w:sz w:val="24"/>
          <w:szCs w:val="24"/>
        </w:rPr>
      </w:pPr>
      <w:r>
        <w:rPr>
          <w:rFonts w:cstheme="minorHAnsi"/>
          <w:sz w:val="24"/>
          <w:szCs w:val="24"/>
        </w:rPr>
        <w:t xml:space="preserve">General Provisions </w:t>
      </w:r>
      <w:r w:rsidR="00567510">
        <w:rPr>
          <w:rFonts w:cstheme="minorHAnsi"/>
          <w:sz w:val="24"/>
          <w:szCs w:val="24"/>
        </w:rPr>
        <w:t>–</w:t>
      </w:r>
      <w:r>
        <w:rPr>
          <w:rFonts w:cstheme="minorHAnsi"/>
          <w:sz w:val="24"/>
          <w:szCs w:val="24"/>
        </w:rPr>
        <w:t xml:space="preserve"> </w:t>
      </w:r>
    </w:p>
    <w:p w14:paraId="02450EED" w14:textId="0EBFCC69" w:rsidR="00567510" w:rsidRDefault="00567510" w:rsidP="00567510">
      <w:pPr>
        <w:pStyle w:val="ListParagraph"/>
        <w:numPr>
          <w:ilvl w:val="0"/>
          <w:numId w:val="7"/>
        </w:numPr>
        <w:spacing w:after="0"/>
        <w:rPr>
          <w:rFonts w:cstheme="minorHAnsi"/>
          <w:sz w:val="24"/>
          <w:szCs w:val="24"/>
        </w:rPr>
      </w:pPr>
      <w:r>
        <w:rPr>
          <w:rFonts w:cstheme="minorHAnsi"/>
          <w:sz w:val="24"/>
          <w:szCs w:val="24"/>
        </w:rPr>
        <w:lastRenderedPageBreak/>
        <w:t>Discussion followed on Ms. Karner’s recommendation to change the water setback from 50’ to 100’.  Zoning Administrator Warda stated that the 50’ setback is hard to meet and is opposed to the recommendation of 100’.</w:t>
      </w:r>
    </w:p>
    <w:p w14:paraId="6F11A026" w14:textId="7AABC4A5" w:rsidR="00567510" w:rsidRDefault="00567510" w:rsidP="00567510">
      <w:pPr>
        <w:pStyle w:val="ListParagraph"/>
        <w:numPr>
          <w:ilvl w:val="0"/>
          <w:numId w:val="7"/>
        </w:numPr>
        <w:spacing w:after="0"/>
        <w:rPr>
          <w:rFonts w:cstheme="minorHAnsi"/>
          <w:sz w:val="24"/>
          <w:szCs w:val="24"/>
        </w:rPr>
      </w:pPr>
      <w:r>
        <w:rPr>
          <w:rFonts w:cstheme="minorHAnsi"/>
          <w:sz w:val="24"/>
          <w:szCs w:val="24"/>
        </w:rPr>
        <w:t>Animals – The Planning Commission discussed only allowing farm animals in the Ag Zone, none allowed in residential zones.  Discussion followed on minimum acreage for farm animals.</w:t>
      </w:r>
    </w:p>
    <w:p w14:paraId="2AA3DB6A" w14:textId="7AFE3F64" w:rsidR="00567510" w:rsidRDefault="00567510" w:rsidP="00567510">
      <w:pPr>
        <w:pStyle w:val="ListParagraph"/>
        <w:numPr>
          <w:ilvl w:val="0"/>
          <w:numId w:val="7"/>
        </w:numPr>
        <w:spacing w:after="0"/>
        <w:rPr>
          <w:rFonts w:cstheme="minorHAnsi"/>
          <w:sz w:val="24"/>
          <w:szCs w:val="24"/>
        </w:rPr>
      </w:pPr>
      <w:r>
        <w:rPr>
          <w:rFonts w:cstheme="minorHAnsi"/>
          <w:sz w:val="24"/>
          <w:szCs w:val="24"/>
        </w:rPr>
        <w:t xml:space="preserve">Temporary Commercial Uses – Fireworks added with a </w:t>
      </w:r>
      <w:r w:rsidR="00A72052">
        <w:rPr>
          <w:rFonts w:cstheme="minorHAnsi"/>
          <w:sz w:val="24"/>
          <w:szCs w:val="24"/>
        </w:rPr>
        <w:t>30-day</w:t>
      </w:r>
      <w:r>
        <w:rPr>
          <w:rFonts w:cstheme="minorHAnsi"/>
          <w:sz w:val="24"/>
          <w:szCs w:val="24"/>
        </w:rPr>
        <w:t xml:space="preserve"> permit.</w:t>
      </w:r>
    </w:p>
    <w:p w14:paraId="1B69A9B9" w14:textId="018286B7" w:rsidR="00567510" w:rsidRDefault="00567510" w:rsidP="00567510">
      <w:pPr>
        <w:pStyle w:val="ListParagraph"/>
        <w:numPr>
          <w:ilvl w:val="0"/>
          <w:numId w:val="7"/>
        </w:numPr>
        <w:spacing w:after="0"/>
        <w:rPr>
          <w:rFonts w:cstheme="minorHAnsi"/>
          <w:sz w:val="24"/>
          <w:szCs w:val="24"/>
        </w:rPr>
      </w:pPr>
      <w:r>
        <w:rPr>
          <w:rFonts w:cstheme="minorHAnsi"/>
          <w:sz w:val="24"/>
          <w:szCs w:val="24"/>
        </w:rPr>
        <w:t>Updated Parking Standards – Ms. Karner recommended changing the minimum off-street parking space from 162 sf to 154 sf.  Zoning Administrator Warda stated that with the popularity of SUV’s &amp; trucks, she was opposed to changing the sf requirement.</w:t>
      </w:r>
    </w:p>
    <w:p w14:paraId="0776C7D1" w14:textId="39BA1123" w:rsidR="00567510" w:rsidRDefault="00567510" w:rsidP="00567510">
      <w:pPr>
        <w:pStyle w:val="ListParagraph"/>
        <w:numPr>
          <w:ilvl w:val="0"/>
          <w:numId w:val="7"/>
        </w:numPr>
        <w:spacing w:after="0"/>
        <w:rPr>
          <w:rFonts w:cstheme="minorHAnsi"/>
          <w:sz w:val="24"/>
          <w:szCs w:val="24"/>
        </w:rPr>
      </w:pPr>
      <w:r>
        <w:rPr>
          <w:rFonts w:cstheme="minorHAnsi"/>
          <w:sz w:val="24"/>
          <w:szCs w:val="24"/>
        </w:rPr>
        <w:t>Sign Ordinance – Zoning Administrator handed out a sign ordinance in chart form from her prior municipality, suggesting our zoning ordinance update utilize the chart format by zoning district.</w:t>
      </w:r>
    </w:p>
    <w:p w14:paraId="32304B1A" w14:textId="2D096B77" w:rsidR="00444549" w:rsidRDefault="00444549" w:rsidP="00567510">
      <w:pPr>
        <w:pStyle w:val="ListParagraph"/>
        <w:numPr>
          <w:ilvl w:val="0"/>
          <w:numId w:val="7"/>
        </w:numPr>
        <w:spacing w:after="0"/>
        <w:rPr>
          <w:rFonts w:cstheme="minorHAnsi"/>
          <w:sz w:val="24"/>
          <w:szCs w:val="24"/>
        </w:rPr>
      </w:pPr>
      <w:r>
        <w:rPr>
          <w:rFonts w:cstheme="minorHAnsi"/>
          <w:sz w:val="24"/>
          <w:szCs w:val="24"/>
        </w:rPr>
        <w:t>Special and Conditional Uses – no major changes</w:t>
      </w:r>
    </w:p>
    <w:p w14:paraId="5D6C6CF3" w14:textId="24200C26" w:rsidR="00444549" w:rsidRDefault="00444549" w:rsidP="00567510">
      <w:pPr>
        <w:pStyle w:val="ListParagraph"/>
        <w:numPr>
          <w:ilvl w:val="0"/>
          <w:numId w:val="7"/>
        </w:numPr>
        <w:spacing w:after="0"/>
        <w:rPr>
          <w:rFonts w:cstheme="minorHAnsi"/>
          <w:sz w:val="24"/>
          <w:szCs w:val="24"/>
        </w:rPr>
      </w:pPr>
      <w:r>
        <w:rPr>
          <w:rFonts w:cstheme="minorHAnsi"/>
          <w:sz w:val="24"/>
          <w:szCs w:val="24"/>
        </w:rPr>
        <w:t>Supplemental Site Development Standards – Solar, wind, communication towers, sand &amp; gravel mining restoration.</w:t>
      </w:r>
    </w:p>
    <w:p w14:paraId="7C7ECE17" w14:textId="0B3570AC" w:rsidR="00444549" w:rsidRDefault="00444549" w:rsidP="00567510">
      <w:pPr>
        <w:pStyle w:val="ListParagraph"/>
        <w:numPr>
          <w:ilvl w:val="0"/>
          <w:numId w:val="7"/>
        </w:numPr>
        <w:spacing w:after="0"/>
        <w:rPr>
          <w:rFonts w:cstheme="minorHAnsi"/>
          <w:sz w:val="24"/>
          <w:szCs w:val="24"/>
        </w:rPr>
      </w:pPr>
      <w:r>
        <w:rPr>
          <w:rFonts w:cstheme="minorHAnsi"/>
          <w:sz w:val="24"/>
          <w:szCs w:val="24"/>
        </w:rPr>
        <w:t>PUD – allow for residential and commercial uses.  Allow residential PUD’s to be less than 10 acres.</w:t>
      </w:r>
    </w:p>
    <w:p w14:paraId="1C3026AA" w14:textId="3ADBE6B7" w:rsidR="00444549" w:rsidRDefault="00444549" w:rsidP="00567510">
      <w:pPr>
        <w:pStyle w:val="ListParagraph"/>
        <w:numPr>
          <w:ilvl w:val="0"/>
          <w:numId w:val="7"/>
        </w:numPr>
        <w:spacing w:after="0"/>
        <w:rPr>
          <w:rFonts w:cstheme="minorHAnsi"/>
          <w:sz w:val="24"/>
          <w:szCs w:val="24"/>
        </w:rPr>
      </w:pPr>
      <w:r>
        <w:rPr>
          <w:rFonts w:cstheme="minorHAnsi"/>
          <w:sz w:val="24"/>
          <w:szCs w:val="24"/>
        </w:rPr>
        <w:t>Other Planned changes – Outdoor merchandise display, Special Events, home placement front door facing street, clarify Right-To-Farm.</w:t>
      </w:r>
    </w:p>
    <w:p w14:paraId="212ECBEE" w14:textId="62F8B499" w:rsidR="00444549" w:rsidRDefault="00444549" w:rsidP="00567510">
      <w:pPr>
        <w:pStyle w:val="ListParagraph"/>
        <w:numPr>
          <w:ilvl w:val="0"/>
          <w:numId w:val="7"/>
        </w:numPr>
        <w:spacing w:after="0"/>
        <w:rPr>
          <w:rFonts w:cstheme="minorHAnsi"/>
          <w:sz w:val="24"/>
          <w:szCs w:val="24"/>
        </w:rPr>
      </w:pPr>
      <w:r>
        <w:rPr>
          <w:rFonts w:cstheme="minorHAnsi"/>
          <w:sz w:val="24"/>
          <w:szCs w:val="24"/>
        </w:rPr>
        <w:t xml:space="preserve">Definitions – motel, transient housing, transitional housing, tiny homes, solar farms, </w:t>
      </w:r>
      <w:r w:rsidR="00A72052">
        <w:rPr>
          <w:rFonts w:cstheme="minorHAnsi"/>
          <w:sz w:val="24"/>
          <w:szCs w:val="24"/>
        </w:rPr>
        <w:t>outdoor</w:t>
      </w:r>
      <w:r>
        <w:rPr>
          <w:rFonts w:cstheme="minorHAnsi"/>
          <w:sz w:val="24"/>
          <w:szCs w:val="24"/>
        </w:rPr>
        <w:t xml:space="preserve"> wood furnaces.</w:t>
      </w:r>
    </w:p>
    <w:p w14:paraId="618B38FE" w14:textId="351656DE" w:rsidR="00444549" w:rsidRDefault="00444549" w:rsidP="002B1EED">
      <w:pPr>
        <w:spacing w:after="0"/>
        <w:rPr>
          <w:rFonts w:cstheme="minorHAnsi"/>
          <w:sz w:val="24"/>
          <w:szCs w:val="24"/>
        </w:rPr>
      </w:pPr>
    </w:p>
    <w:p w14:paraId="350F6062" w14:textId="01F4533E" w:rsidR="00444549" w:rsidRDefault="00CC1159" w:rsidP="002B1EED">
      <w:pPr>
        <w:spacing w:after="0"/>
        <w:rPr>
          <w:rFonts w:cstheme="minorHAnsi"/>
          <w:sz w:val="24"/>
          <w:szCs w:val="24"/>
        </w:rPr>
      </w:pPr>
      <w:r>
        <w:rPr>
          <w:rFonts w:cstheme="minorHAnsi"/>
          <w:sz w:val="24"/>
          <w:szCs w:val="24"/>
        </w:rPr>
        <w:t>Kim Post of the Mackinaw Trail Cabins said she was interested in tiny houses.</w:t>
      </w:r>
    </w:p>
    <w:p w14:paraId="152A254D" w14:textId="0CE5C229" w:rsidR="00CC1159" w:rsidRDefault="00CC1159" w:rsidP="002B1EED">
      <w:pPr>
        <w:spacing w:after="0"/>
        <w:rPr>
          <w:rFonts w:cstheme="minorHAnsi"/>
          <w:sz w:val="24"/>
          <w:szCs w:val="24"/>
        </w:rPr>
      </w:pPr>
    </w:p>
    <w:p w14:paraId="65565870" w14:textId="69E00594" w:rsidR="00CC1159" w:rsidRDefault="00CC1159" w:rsidP="002B1EED">
      <w:pPr>
        <w:spacing w:after="0"/>
        <w:rPr>
          <w:rFonts w:cstheme="minorHAnsi"/>
          <w:sz w:val="24"/>
          <w:szCs w:val="24"/>
        </w:rPr>
      </w:pPr>
      <w:r>
        <w:rPr>
          <w:rFonts w:cstheme="minorHAnsi"/>
          <w:sz w:val="24"/>
          <w:szCs w:val="24"/>
        </w:rPr>
        <w:t xml:space="preserve">Travis Lorenz asked about short-term rentals, </w:t>
      </w:r>
      <w:r w:rsidR="00A72052">
        <w:rPr>
          <w:rFonts w:cstheme="minorHAnsi"/>
          <w:sz w:val="24"/>
          <w:szCs w:val="24"/>
        </w:rPr>
        <w:t>Airbnb</w:t>
      </w:r>
      <w:r>
        <w:rPr>
          <w:rFonts w:cstheme="minorHAnsi"/>
          <w:sz w:val="24"/>
          <w:szCs w:val="24"/>
        </w:rPr>
        <w:t>.</w:t>
      </w:r>
    </w:p>
    <w:p w14:paraId="35BB94C8" w14:textId="78477A05" w:rsidR="00CC1159" w:rsidRDefault="00CC1159" w:rsidP="002B1EED">
      <w:pPr>
        <w:spacing w:after="0"/>
        <w:rPr>
          <w:rFonts w:cstheme="minorHAnsi"/>
          <w:sz w:val="24"/>
          <w:szCs w:val="24"/>
        </w:rPr>
      </w:pPr>
    </w:p>
    <w:p w14:paraId="692108F3" w14:textId="29570B2E" w:rsidR="00CC1159" w:rsidRDefault="00CC1159" w:rsidP="002B1EED">
      <w:pPr>
        <w:spacing w:after="0"/>
        <w:rPr>
          <w:rFonts w:cstheme="minorHAnsi"/>
          <w:sz w:val="24"/>
          <w:szCs w:val="24"/>
        </w:rPr>
      </w:pPr>
      <w:r>
        <w:rPr>
          <w:rFonts w:cstheme="minorHAnsi"/>
          <w:sz w:val="24"/>
          <w:szCs w:val="24"/>
        </w:rPr>
        <w:t xml:space="preserve">Ms. Karner stated that short-term rentals under the zoning ordinance would be grand-fathered in.  She said most communities deal with short-term rentals under Police </w:t>
      </w:r>
      <w:r w:rsidR="00A72052">
        <w:rPr>
          <w:rFonts w:cstheme="minorHAnsi"/>
          <w:sz w:val="24"/>
          <w:szCs w:val="24"/>
        </w:rPr>
        <w:t>Power,</w:t>
      </w:r>
      <w:r>
        <w:rPr>
          <w:rFonts w:cstheme="minorHAnsi"/>
          <w:sz w:val="24"/>
          <w:szCs w:val="24"/>
        </w:rPr>
        <w:t xml:space="preserve"> so they are not grand-fathered in.  She said Police Power regulates use and short-term rentals are considered a commercial use in residential area.  She said they would then be required to be registered, have an on-site person’s contact information and would have quiet hours.</w:t>
      </w:r>
    </w:p>
    <w:p w14:paraId="2471EBEB" w14:textId="41746EDD" w:rsidR="00CC1159" w:rsidRDefault="00CC1159" w:rsidP="002B1EED">
      <w:pPr>
        <w:spacing w:after="0"/>
        <w:rPr>
          <w:rFonts w:cstheme="minorHAnsi"/>
          <w:sz w:val="24"/>
          <w:szCs w:val="24"/>
        </w:rPr>
      </w:pPr>
    </w:p>
    <w:p w14:paraId="5C839F49" w14:textId="3EE1AD25" w:rsidR="00EC4387" w:rsidRPr="001B3C17" w:rsidRDefault="00271F84" w:rsidP="002B1EED">
      <w:pPr>
        <w:spacing w:after="0"/>
        <w:rPr>
          <w:rFonts w:cstheme="minorHAnsi"/>
          <w:sz w:val="24"/>
          <w:szCs w:val="24"/>
        </w:rPr>
      </w:pPr>
      <w:r w:rsidRPr="001B3C17">
        <w:rPr>
          <w:rFonts w:cstheme="minorHAnsi"/>
          <w:sz w:val="24"/>
          <w:szCs w:val="24"/>
        </w:rPr>
        <w:t>Work session</w:t>
      </w:r>
      <w:r w:rsidR="00EC4387" w:rsidRPr="001B3C17">
        <w:rPr>
          <w:rFonts w:cstheme="minorHAnsi"/>
          <w:sz w:val="24"/>
          <w:szCs w:val="24"/>
        </w:rPr>
        <w:t xml:space="preserve"> adjourned at 5:5</w:t>
      </w:r>
      <w:r w:rsidR="00CC1159">
        <w:rPr>
          <w:rFonts w:cstheme="minorHAnsi"/>
          <w:sz w:val="24"/>
          <w:szCs w:val="24"/>
        </w:rPr>
        <w:t>8</w:t>
      </w:r>
      <w:r w:rsidR="00EC4387" w:rsidRPr="001B3C17">
        <w:rPr>
          <w:rFonts w:cstheme="minorHAnsi"/>
          <w:sz w:val="24"/>
          <w:szCs w:val="24"/>
        </w:rPr>
        <w:t xml:space="preserve"> p.m.</w:t>
      </w:r>
    </w:p>
    <w:p w14:paraId="7E4C9892" w14:textId="5B8604EF" w:rsidR="00EC4387" w:rsidRPr="001B3C17" w:rsidRDefault="00EC4387" w:rsidP="002B1EED">
      <w:pPr>
        <w:spacing w:after="0"/>
        <w:rPr>
          <w:rFonts w:cstheme="minorHAnsi"/>
          <w:sz w:val="24"/>
          <w:szCs w:val="24"/>
        </w:rPr>
      </w:pPr>
    </w:p>
    <w:p w14:paraId="29A455E9" w14:textId="385F5F9F" w:rsidR="00EC4387" w:rsidRPr="001B3C17" w:rsidRDefault="00EC4387" w:rsidP="00EC4387">
      <w:pPr>
        <w:spacing w:after="0" w:line="240" w:lineRule="auto"/>
        <w:rPr>
          <w:rFonts w:cstheme="minorHAnsi"/>
          <w:sz w:val="24"/>
          <w:szCs w:val="24"/>
        </w:rPr>
      </w:pPr>
      <w:r w:rsidRPr="001B3C17">
        <w:rPr>
          <w:rFonts w:cstheme="minorHAnsi"/>
          <w:sz w:val="24"/>
          <w:szCs w:val="24"/>
        </w:rPr>
        <w:t xml:space="preserve">The Clam Lake Township Planning Commission Zoning </w:t>
      </w:r>
      <w:r w:rsidR="00CB576B" w:rsidRPr="001B3C17">
        <w:rPr>
          <w:rFonts w:cstheme="minorHAnsi"/>
          <w:sz w:val="24"/>
          <w:szCs w:val="24"/>
        </w:rPr>
        <w:t xml:space="preserve">Regular Meeting </w:t>
      </w:r>
      <w:r w:rsidRPr="001B3C17">
        <w:rPr>
          <w:rFonts w:cstheme="minorHAnsi"/>
          <w:sz w:val="24"/>
          <w:szCs w:val="24"/>
        </w:rPr>
        <w:t>was called to order by Chairperson S</w:t>
      </w:r>
      <w:r w:rsidR="00CC1159">
        <w:rPr>
          <w:rFonts w:cstheme="minorHAnsi"/>
          <w:sz w:val="24"/>
          <w:szCs w:val="24"/>
        </w:rPr>
        <w:t>toutenburg</w:t>
      </w:r>
      <w:r w:rsidRPr="001B3C17">
        <w:rPr>
          <w:rFonts w:cstheme="minorHAnsi"/>
          <w:sz w:val="24"/>
          <w:szCs w:val="24"/>
        </w:rPr>
        <w:t xml:space="preserve"> at </w:t>
      </w:r>
      <w:r w:rsidR="00CB576B" w:rsidRPr="001B3C17">
        <w:rPr>
          <w:rFonts w:cstheme="minorHAnsi"/>
          <w:sz w:val="24"/>
          <w:szCs w:val="24"/>
        </w:rPr>
        <w:t>6:0</w:t>
      </w:r>
      <w:r w:rsidR="00CC1159">
        <w:rPr>
          <w:rFonts w:cstheme="minorHAnsi"/>
          <w:sz w:val="24"/>
          <w:szCs w:val="24"/>
        </w:rPr>
        <w:t>2</w:t>
      </w:r>
      <w:r w:rsidRPr="001B3C17">
        <w:rPr>
          <w:rFonts w:cstheme="minorHAnsi"/>
          <w:sz w:val="24"/>
          <w:szCs w:val="24"/>
        </w:rPr>
        <w:t xml:space="preserve"> 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r w:rsidRPr="001B3C17">
        <w:rPr>
          <w:rFonts w:cstheme="minorHAnsi"/>
          <w:b/>
          <w:sz w:val="24"/>
          <w:szCs w:val="24"/>
          <w:u w:val="single"/>
        </w:rPr>
        <w:lastRenderedPageBreak/>
        <w:t>ROLL CALL</w:t>
      </w:r>
    </w:p>
    <w:p w14:paraId="725B5D6F" w14:textId="6A242695" w:rsidR="00EC4387" w:rsidRPr="001B3C17" w:rsidRDefault="00EC4387" w:rsidP="00EC4387">
      <w:pPr>
        <w:spacing w:after="0"/>
        <w:rPr>
          <w:rFonts w:cstheme="minorHAnsi"/>
          <w:sz w:val="24"/>
          <w:szCs w:val="24"/>
        </w:rPr>
      </w:pPr>
      <w:r w:rsidRPr="001B3C17">
        <w:rPr>
          <w:rFonts w:cstheme="minorHAnsi"/>
          <w:sz w:val="24"/>
          <w:szCs w:val="24"/>
        </w:rPr>
        <w:t xml:space="preserve">Stoutenburg – </w:t>
      </w:r>
      <w:r w:rsidR="00CC1159">
        <w:rPr>
          <w:rFonts w:cstheme="minorHAnsi"/>
          <w:sz w:val="24"/>
          <w:szCs w:val="24"/>
        </w:rPr>
        <w:t>Present</w:t>
      </w:r>
    </w:p>
    <w:p w14:paraId="361C68D4" w14:textId="0770DE9C" w:rsidR="00EC4387" w:rsidRPr="001B3C17" w:rsidRDefault="00EC4387" w:rsidP="00EC4387">
      <w:pPr>
        <w:spacing w:after="0"/>
        <w:rPr>
          <w:rFonts w:cstheme="minorHAnsi"/>
          <w:sz w:val="24"/>
          <w:szCs w:val="24"/>
        </w:rPr>
      </w:pPr>
      <w:r w:rsidRPr="001B3C17">
        <w:rPr>
          <w:rFonts w:cstheme="minorHAnsi"/>
          <w:sz w:val="24"/>
          <w:szCs w:val="24"/>
        </w:rPr>
        <w:t xml:space="preserve">Wade – </w:t>
      </w:r>
      <w:r w:rsidR="00CC1159">
        <w:rPr>
          <w:rFonts w:cstheme="minorHAnsi"/>
          <w:sz w:val="24"/>
          <w:szCs w:val="24"/>
        </w:rPr>
        <w:t>Present</w:t>
      </w:r>
    </w:p>
    <w:p w14:paraId="7AEE7071" w14:textId="2E8DB382" w:rsidR="00EC4387" w:rsidRPr="001B3C17" w:rsidRDefault="00EC4387" w:rsidP="00EC4387">
      <w:pPr>
        <w:spacing w:after="0"/>
        <w:rPr>
          <w:rFonts w:cstheme="minorHAnsi"/>
          <w:sz w:val="24"/>
          <w:szCs w:val="24"/>
        </w:rPr>
      </w:pPr>
      <w:r w:rsidRPr="001B3C17">
        <w:rPr>
          <w:rFonts w:cstheme="minorHAnsi"/>
          <w:sz w:val="24"/>
          <w:szCs w:val="24"/>
        </w:rPr>
        <w:t xml:space="preserve">Flint – </w:t>
      </w:r>
      <w:r w:rsidR="00CC1159">
        <w:rPr>
          <w:rFonts w:cstheme="minorHAnsi"/>
          <w:sz w:val="24"/>
          <w:szCs w:val="24"/>
        </w:rPr>
        <w:t>Absent</w:t>
      </w:r>
    </w:p>
    <w:p w14:paraId="285CA0AE" w14:textId="5941E6FF" w:rsidR="00EC4387" w:rsidRPr="001B3C17" w:rsidRDefault="00EC4387" w:rsidP="00EC4387">
      <w:pPr>
        <w:spacing w:after="0"/>
        <w:rPr>
          <w:rFonts w:cstheme="minorHAnsi"/>
          <w:sz w:val="24"/>
          <w:szCs w:val="24"/>
        </w:rPr>
      </w:pPr>
      <w:r w:rsidRPr="001B3C17">
        <w:rPr>
          <w:rFonts w:cstheme="minorHAnsi"/>
          <w:sz w:val="24"/>
          <w:szCs w:val="24"/>
        </w:rPr>
        <w:t xml:space="preserve">Morin – </w:t>
      </w:r>
      <w:r w:rsidR="00CC1159">
        <w:rPr>
          <w:rFonts w:cstheme="minorHAnsi"/>
          <w:sz w:val="24"/>
          <w:szCs w:val="24"/>
        </w:rPr>
        <w:t>Absent</w:t>
      </w:r>
    </w:p>
    <w:p w14:paraId="048CEFFB" w14:textId="77777777" w:rsidR="00EC4387" w:rsidRPr="001B3C17" w:rsidRDefault="00EC4387" w:rsidP="00EC4387">
      <w:pPr>
        <w:spacing w:after="0"/>
        <w:rPr>
          <w:rFonts w:cstheme="minorHAnsi"/>
          <w:sz w:val="24"/>
          <w:szCs w:val="24"/>
        </w:rPr>
      </w:pPr>
      <w:r w:rsidRPr="001B3C17">
        <w:rPr>
          <w:rFonts w:cstheme="minorHAnsi"/>
          <w:sz w:val="24"/>
          <w:szCs w:val="24"/>
        </w:rPr>
        <w:t>Stahl - Present</w:t>
      </w:r>
    </w:p>
    <w:p w14:paraId="2DDF2F93" w14:textId="77777777" w:rsidR="00EC4387" w:rsidRPr="001B3C17" w:rsidRDefault="00EC4387" w:rsidP="00EC4387">
      <w:pPr>
        <w:spacing w:after="0"/>
        <w:rPr>
          <w:rFonts w:cstheme="minorHAnsi"/>
          <w:sz w:val="24"/>
          <w:szCs w:val="24"/>
        </w:rPr>
      </w:pPr>
    </w:p>
    <w:p w14:paraId="6630E780" w14:textId="24EA47C2"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CC1159">
        <w:rPr>
          <w:rFonts w:cstheme="minorHAnsi"/>
          <w:sz w:val="24"/>
          <w:szCs w:val="24"/>
        </w:rPr>
        <w:t xml:space="preserve">Stoutenburg, </w:t>
      </w:r>
      <w:r w:rsidRPr="001B3C17">
        <w:rPr>
          <w:rFonts w:cstheme="minorHAnsi"/>
          <w:sz w:val="24"/>
          <w:szCs w:val="24"/>
        </w:rPr>
        <w:t xml:space="preserve">Stahl, </w:t>
      </w:r>
      <w:r w:rsidR="00CC1159">
        <w:rPr>
          <w:rFonts w:cstheme="minorHAnsi"/>
          <w:sz w:val="24"/>
          <w:szCs w:val="24"/>
        </w:rPr>
        <w:t>Wade</w:t>
      </w:r>
    </w:p>
    <w:p w14:paraId="7D2E162D" w14:textId="6E426841"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CC1159">
        <w:rPr>
          <w:rFonts w:cstheme="minorHAnsi"/>
          <w:sz w:val="24"/>
          <w:szCs w:val="24"/>
        </w:rPr>
        <w:t>Morin, Flint</w:t>
      </w:r>
    </w:p>
    <w:p w14:paraId="6C15C623" w14:textId="77777777" w:rsidR="00EC4387" w:rsidRPr="001B3C1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1FDEF6B" w14:textId="55D6A500" w:rsidR="00CB576B" w:rsidRPr="001B3C17" w:rsidRDefault="00CB576B"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422988E1" w14:textId="008D4B64" w:rsidR="00B13548" w:rsidRPr="001B3C17" w:rsidRDefault="00E15648" w:rsidP="002B1EED">
      <w:pPr>
        <w:spacing w:after="0"/>
        <w:rPr>
          <w:rFonts w:cstheme="minorHAnsi"/>
          <w:sz w:val="24"/>
          <w:szCs w:val="24"/>
        </w:rPr>
      </w:pPr>
      <w:bookmarkStart w:id="1" w:name="_Hlk518376838"/>
      <w:r w:rsidRPr="001B3C17">
        <w:rPr>
          <w:rFonts w:cstheme="minorHAnsi"/>
          <w:sz w:val="24"/>
          <w:szCs w:val="24"/>
        </w:rPr>
        <w:t xml:space="preserve">Motion by Member </w:t>
      </w:r>
      <w:r w:rsidR="00CC1159">
        <w:rPr>
          <w:rFonts w:cstheme="minorHAnsi"/>
          <w:sz w:val="24"/>
          <w:szCs w:val="24"/>
        </w:rPr>
        <w:t>Wade</w:t>
      </w:r>
      <w:r w:rsidR="00B37652" w:rsidRPr="001B3C17">
        <w:rPr>
          <w:rFonts w:cstheme="minorHAnsi"/>
          <w:sz w:val="24"/>
          <w:szCs w:val="24"/>
        </w:rPr>
        <w:t xml:space="preserve"> </w:t>
      </w:r>
      <w:r w:rsidR="002F7416" w:rsidRPr="001B3C17">
        <w:rPr>
          <w:rFonts w:cstheme="minorHAnsi"/>
          <w:sz w:val="24"/>
          <w:szCs w:val="24"/>
        </w:rPr>
        <w:t xml:space="preserve">seconded by Member </w:t>
      </w:r>
      <w:r w:rsidR="00CC1159">
        <w:rPr>
          <w:rFonts w:cstheme="minorHAnsi"/>
          <w:sz w:val="24"/>
          <w:szCs w:val="24"/>
        </w:rPr>
        <w:t>Stoutenburg</w:t>
      </w:r>
      <w:r w:rsidR="00B37652" w:rsidRPr="001B3C17">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CC1159">
        <w:rPr>
          <w:rFonts w:cstheme="minorHAnsi"/>
          <w:sz w:val="24"/>
          <w:szCs w:val="24"/>
        </w:rPr>
        <w:t>June 28</w:t>
      </w:r>
      <w:r w:rsidR="00CB576B" w:rsidRPr="001B3C17">
        <w:rPr>
          <w:rFonts w:cstheme="minorHAnsi"/>
          <w:sz w:val="24"/>
          <w:szCs w:val="24"/>
        </w:rPr>
        <w:t>,</w:t>
      </w:r>
      <w:r w:rsidRPr="001B3C17">
        <w:rPr>
          <w:rFonts w:cstheme="minorHAnsi"/>
          <w:sz w:val="24"/>
          <w:szCs w:val="24"/>
        </w:rPr>
        <w:t xml:space="preserve"> 201</w:t>
      </w:r>
      <w:r w:rsidR="00C74AB4" w:rsidRPr="001B3C17">
        <w:rPr>
          <w:rFonts w:cstheme="minorHAnsi"/>
          <w:sz w:val="24"/>
          <w:szCs w:val="24"/>
        </w:rPr>
        <w:t>8</w:t>
      </w:r>
      <w:r w:rsidR="0033143B" w:rsidRPr="001B3C17">
        <w:rPr>
          <w:rFonts w:cstheme="minorHAnsi"/>
          <w:sz w:val="24"/>
          <w:szCs w:val="24"/>
        </w:rPr>
        <w:t xml:space="preserve"> minutes</w:t>
      </w:r>
      <w:r w:rsidRPr="001B3C17">
        <w:rPr>
          <w:rFonts w:cstheme="minorHAnsi"/>
          <w:sz w:val="24"/>
          <w:szCs w:val="24"/>
        </w:rPr>
        <w:t xml:space="preserve"> as presented.</w:t>
      </w:r>
      <w:r w:rsidR="00B13548" w:rsidRPr="001B3C17">
        <w:rPr>
          <w:rFonts w:cstheme="minorHAnsi"/>
          <w:sz w:val="24"/>
          <w:szCs w:val="24"/>
        </w:rPr>
        <w:t xml:space="preserve"> </w:t>
      </w:r>
    </w:p>
    <w:p w14:paraId="4E74FAA0" w14:textId="0307B1DE" w:rsidR="00B13548" w:rsidRPr="001B3C17" w:rsidRDefault="00E1471D" w:rsidP="00B13548">
      <w:pPr>
        <w:spacing w:after="0" w:line="240" w:lineRule="auto"/>
        <w:rPr>
          <w:rFonts w:cstheme="minorHAnsi"/>
          <w:sz w:val="24"/>
          <w:szCs w:val="24"/>
        </w:rPr>
      </w:pPr>
      <w:r w:rsidRPr="001B3C17">
        <w:rPr>
          <w:rFonts w:cstheme="minorHAnsi"/>
          <w:sz w:val="24"/>
          <w:szCs w:val="24"/>
        </w:rPr>
        <w:t>YEA:</w:t>
      </w:r>
      <w:r w:rsidR="00A4604F" w:rsidRPr="001B3C17">
        <w:rPr>
          <w:rFonts w:cstheme="minorHAnsi"/>
          <w:sz w:val="24"/>
          <w:szCs w:val="24"/>
        </w:rPr>
        <w:tab/>
      </w:r>
      <w:r w:rsidR="00CC1159">
        <w:rPr>
          <w:rFonts w:cstheme="minorHAnsi"/>
          <w:sz w:val="24"/>
          <w:szCs w:val="24"/>
        </w:rPr>
        <w:t>Stoutenbu</w:t>
      </w:r>
      <w:r w:rsidR="00F71457">
        <w:rPr>
          <w:rFonts w:cstheme="minorHAnsi"/>
          <w:sz w:val="24"/>
          <w:szCs w:val="24"/>
        </w:rPr>
        <w:t>r</w:t>
      </w:r>
      <w:r w:rsidR="00CC1159">
        <w:rPr>
          <w:rFonts w:cstheme="minorHAnsi"/>
          <w:sz w:val="24"/>
          <w:szCs w:val="24"/>
        </w:rPr>
        <w:t>g, Wade</w:t>
      </w:r>
      <w:r w:rsidR="00C74AB4" w:rsidRPr="001B3C17">
        <w:rPr>
          <w:rFonts w:cstheme="minorHAnsi"/>
          <w:sz w:val="24"/>
          <w:szCs w:val="24"/>
        </w:rPr>
        <w:t>, Stahl</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1"/>
    <w:p w14:paraId="0981EF17" w14:textId="77777777" w:rsidR="00CB576B" w:rsidRPr="001B3C17" w:rsidRDefault="00CB576B"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39E93C4F" w:rsidR="00B13548" w:rsidRPr="001B3C17" w:rsidRDefault="00B13548" w:rsidP="00B13548">
      <w:pPr>
        <w:spacing w:after="0"/>
        <w:rPr>
          <w:rFonts w:cstheme="minorHAnsi"/>
          <w:sz w:val="24"/>
          <w:szCs w:val="24"/>
        </w:rPr>
      </w:pPr>
      <w:r w:rsidRPr="001B3C17">
        <w:rPr>
          <w:rFonts w:cstheme="minorHAnsi"/>
          <w:sz w:val="24"/>
          <w:szCs w:val="24"/>
        </w:rPr>
        <w:t>Motion by Membe</w:t>
      </w:r>
      <w:r w:rsidR="00E15648" w:rsidRPr="001B3C17">
        <w:rPr>
          <w:rFonts w:cstheme="minorHAnsi"/>
          <w:sz w:val="24"/>
          <w:szCs w:val="24"/>
        </w:rPr>
        <w:t xml:space="preserve">r </w:t>
      </w:r>
      <w:r w:rsidR="00F71457">
        <w:rPr>
          <w:rFonts w:cstheme="minorHAnsi"/>
          <w:sz w:val="24"/>
          <w:szCs w:val="24"/>
        </w:rPr>
        <w:t>Wade</w:t>
      </w:r>
      <w:r w:rsidR="00E15648" w:rsidRPr="001B3C17">
        <w:rPr>
          <w:rFonts w:cstheme="minorHAnsi"/>
          <w:sz w:val="24"/>
          <w:szCs w:val="24"/>
        </w:rPr>
        <w:t xml:space="preserve"> seconded by Member </w:t>
      </w:r>
      <w:r w:rsidR="00F71457">
        <w:rPr>
          <w:rFonts w:cstheme="minorHAnsi"/>
          <w:sz w:val="24"/>
          <w:szCs w:val="24"/>
        </w:rPr>
        <w:t>Stahl</w:t>
      </w:r>
      <w:r w:rsidR="00CB576B" w:rsidRPr="001B3C17">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CB576B" w:rsidRPr="001B3C17">
        <w:rPr>
          <w:rFonts w:cstheme="minorHAnsi"/>
          <w:sz w:val="24"/>
          <w:szCs w:val="24"/>
        </w:rPr>
        <w:t xml:space="preserve"> as presented.</w:t>
      </w:r>
      <w:r w:rsidRPr="001B3C17">
        <w:rPr>
          <w:rFonts w:cstheme="minorHAnsi"/>
          <w:sz w:val="24"/>
          <w:szCs w:val="24"/>
        </w:rPr>
        <w:t xml:space="preserve"> </w:t>
      </w:r>
    </w:p>
    <w:p w14:paraId="0168A57A" w14:textId="06F169F2" w:rsidR="00B13548" w:rsidRPr="001B3C17" w:rsidRDefault="00E1471D" w:rsidP="00B13548">
      <w:pPr>
        <w:spacing w:after="0" w:line="240" w:lineRule="auto"/>
        <w:rPr>
          <w:rFonts w:cstheme="minorHAnsi"/>
          <w:sz w:val="24"/>
          <w:szCs w:val="24"/>
        </w:rPr>
      </w:pPr>
      <w:bookmarkStart w:id="2" w:name="_Hlk516048431"/>
      <w:r w:rsidRPr="001B3C17">
        <w:rPr>
          <w:rFonts w:cstheme="minorHAnsi"/>
          <w:sz w:val="24"/>
          <w:szCs w:val="24"/>
        </w:rPr>
        <w:t>YEA:</w:t>
      </w:r>
      <w:r w:rsidRPr="001B3C17">
        <w:rPr>
          <w:rFonts w:cstheme="minorHAnsi"/>
          <w:sz w:val="24"/>
          <w:szCs w:val="24"/>
        </w:rPr>
        <w:tab/>
      </w:r>
      <w:r w:rsidR="00F71457">
        <w:rPr>
          <w:rFonts w:cstheme="minorHAnsi"/>
          <w:sz w:val="24"/>
          <w:szCs w:val="24"/>
        </w:rPr>
        <w:t>Stoutenburg, Wade</w:t>
      </w:r>
      <w:r w:rsidR="00C74AB4" w:rsidRPr="001B3C17">
        <w:rPr>
          <w:rFonts w:cstheme="minorHAnsi"/>
          <w:sz w:val="24"/>
          <w:szCs w:val="24"/>
        </w:rPr>
        <w:t>, Stahl</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294D253B" w14:textId="77777777" w:rsidR="00D84187" w:rsidRPr="001B3C17" w:rsidRDefault="00D84187" w:rsidP="00B13548">
      <w:pPr>
        <w:spacing w:after="0" w:line="240" w:lineRule="auto"/>
        <w:rPr>
          <w:rFonts w:cstheme="minorHAnsi"/>
          <w:sz w:val="24"/>
          <w:szCs w:val="24"/>
        </w:rPr>
      </w:pPr>
    </w:p>
    <w:p w14:paraId="307BC392" w14:textId="7E6D4E20" w:rsidR="00CC20AB" w:rsidRPr="001B3C17"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D50494" w:rsidRPr="001B3C17">
        <w:rPr>
          <w:rFonts w:cstheme="minorHAnsi"/>
          <w:sz w:val="24"/>
          <w:szCs w:val="24"/>
        </w:rPr>
        <w:t xml:space="preserve"> </w:t>
      </w:r>
      <w:r w:rsidR="00B37652" w:rsidRPr="001B3C17">
        <w:rPr>
          <w:rFonts w:cstheme="minorHAnsi"/>
          <w:sz w:val="24"/>
          <w:szCs w:val="24"/>
        </w:rPr>
        <w:t>None</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6A49E194" w:rsidR="00E15648" w:rsidRPr="001B3C17" w:rsidRDefault="00E15648" w:rsidP="00B13548">
      <w:pPr>
        <w:spacing w:after="0" w:line="240" w:lineRule="auto"/>
        <w:rPr>
          <w:rFonts w:cstheme="minorHAnsi"/>
          <w:sz w:val="24"/>
          <w:szCs w:val="24"/>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p>
    <w:p w14:paraId="6129A4A0" w14:textId="22D287FF" w:rsidR="00B37652" w:rsidRPr="001B3C17" w:rsidRDefault="00B37652" w:rsidP="006642AF">
      <w:pPr>
        <w:pStyle w:val="ListParagraph"/>
        <w:numPr>
          <w:ilvl w:val="0"/>
          <w:numId w:val="1"/>
        </w:numPr>
        <w:spacing w:after="0" w:line="240" w:lineRule="auto"/>
        <w:rPr>
          <w:rFonts w:cstheme="minorHAnsi"/>
          <w:b/>
          <w:sz w:val="24"/>
          <w:szCs w:val="24"/>
        </w:rPr>
      </w:pPr>
      <w:r w:rsidRPr="001B3C17">
        <w:rPr>
          <w:rFonts w:cstheme="minorHAnsi"/>
          <w:b/>
          <w:sz w:val="24"/>
          <w:szCs w:val="24"/>
        </w:rPr>
        <w:t xml:space="preserve"> </w:t>
      </w:r>
      <w:r w:rsidR="00F71457">
        <w:rPr>
          <w:rFonts w:cstheme="minorHAnsi"/>
          <w:b/>
          <w:sz w:val="24"/>
          <w:szCs w:val="24"/>
        </w:rPr>
        <w:t>Ordinance to Repeal the Temporary Moratorium on New Commercial Development and Commercial Redevelopment in the M-115/M-55 Corridor</w:t>
      </w:r>
    </w:p>
    <w:p w14:paraId="0BACB893" w14:textId="0E1A6066" w:rsidR="00B37652" w:rsidRPr="001B3C17" w:rsidRDefault="00B37652" w:rsidP="00B37652">
      <w:pPr>
        <w:spacing w:after="0" w:line="240" w:lineRule="auto"/>
        <w:rPr>
          <w:rFonts w:cstheme="minorHAnsi"/>
          <w:sz w:val="24"/>
          <w:szCs w:val="24"/>
        </w:rPr>
      </w:pPr>
      <w:bookmarkStart w:id="3" w:name="_Hlk516050080"/>
      <w:r w:rsidRPr="001B3C17">
        <w:rPr>
          <w:rFonts w:cstheme="minorHAnsi"/>
          <w:sz w:val="24"/>
          <w:szCs w:val="24"/>
        </w:rPr>
        <w:t xml:space="preserve">Motion by Member </w:t>
      </w:r>
      <w:r w:rsidR="00F71457">
        <w:rPr>
          <w:rFonts w:cstheme="minorHAnsi"/>
          <w:sz w:val="24"/>
          <w:szCs w:val="24"/>
        </w:rPr>
        <w:t xml:space="preserve">Stahl </w:t>
      </w:r>
      <w:r w:rsidRPr="001B3C17">
        <w:rPr>
          <w:rFonts w:cstheme="minorHAnsi"/>
          <w:sz w:val="24"/>
          <w:szCs w:val="24"/>
        </w:rPr>
        <w:t xml:space="preserve">supported by Member </w:t>
      </w:r>
      <w:r w:rsidR="00F71457">
        <w:rPr>
          <w:rFonts w:cstheme="minorHAnsi"/>
          <w:sz w:val="24"/>
          <w:szCs w:val="24"/>
        </w:rPr>
        <w:t>Stoutenburg</w:t>
      </w:r>
      <w:r w:rsidRPr="001B3C17">
        <w:rPr>
          <w:rFonts w:cstheme="minorHAnsi"/>
          <w:sz w:val="24"/>
          <w:szCs w:val="24"/>
        </w:rPr>
        <w:t xml:space="preserve"> to open the Public Hearing.</w:t>
      </w:r>
    </w:p>
    <w:p w14:paraId="7C31925A" w14:textId="08EA6287" w:rsidR="00B37652" w:rsidRPr="001B3C17" w:rsidRDefault="00B37652" w:rsidP="00B37652">
      <w:pPr>
        <w:spacing w:after="0" w:line="240" w:lineRule="auto"/>
        <w:rPr>
          <w:rFonts w:cstheme="minorHAnsi"/>
          <w:sz w:val="24"/>
          <w:szCs w:val="24"/>
        </w:rPr>
      </w:pPr>
      <w:bookmarkStart w:id="4" w:name="_Hlk518377473"/>
      <w:r w:rsidRPr="001B3C17">
        <w:rPr>
          <w:rFonts w:cstheme="minorHAnsi"/>
          <w:sz w:val="24"/>
          <w:szCs w:val="24"/>
        </w:rPr>
        <w:t>YEA:</w:t>
      </w:r>
      <w:r w:rsidRPr="001B3C17">
        <w:rPr>
          <w:rFonts w:cstheme="minorHAnsi"/>
          <w:sz w:val="24"/>
          <w:szCs w:val="24"/>
        </w:rPr>
        <w:tab/>
      </w:r>
      <w:r w:rsidR="00F71457">
        <w:rPr>
          <w:rFonts w:cstheme="minorHAnsi"/>
          <w:sz w:val="24"/>
          <w:szCs w:val="24"/>
        </w:rPr>
        <w:t>Stoutenburg, Wade</w:t>
      </w:r>
      <w:r w:rsidRPr="001B3C17">
        <w:rPr>
          <w:rFonts w:cstheme="minorHAnsi"/>
          <w:sz w:val="24"/>
          <w:szCs w:val="24"/>
        </w:rPr>
        <w:t>, Stahl</w:t>
      </w:r>
    </w:p>
    <w:p w14:paraId="14C87452" w14:textId="77777777" w:rsidR="00B37652" w:rsidRPr="001B3C17" w:rsidRDefault="00B37652" w:rsidP="00B37652">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923175F" w14:textId="10F7B06F" w:rsidR="00B37652" w:rsidRDefault="00B37652" w:rsidP="00B37652">
      <w:pPr>
        <w:spacing w:after="0" w:line="240" w:lineRule="auto"/>
        <w:rPr>
          <w:rFonts w:cstheme="minorHAnsi"/>
          <w:sz w:val="24"/>
          <w:szCs w:val="24"/>
        </w:rPr>
      </w:pPr>
      <w:r w:rsidRPr="001B3C17">
        <w:rPr>
          <w:rFonts w:cstheme="minorHAnsi"/>
          <w:sz w:val="24"/>
          <w:szCs w:val="24"/>
        </w:rPr>
        <w:t>Motion carried.</w:t>
      </w:r>
    </w:p>
    <w:p w14:paraId="09383CE3" w14:textId="0EB6A93B" w:rsidR="00F71457" w:rsidRDefault="00F71457" w:rsidP="00B37652">
      <w:pPr>
        <w:spacing w:after="0" w:line="240" w:lineRule="auto"/>
        <w:rPr>
          <w:rFonts w:cstheme="minorHAnsi"/>
          <w:sz w:val="24"/>
          <w:szCs w:val="24"/>
        </w:rPr>
      </w:pPr>
    </w:p>
    <w:p w14:paraId="1086E5CC" w14:textId="4F63D503" w:rsidR="00F71457" w:rsidRDefault="00F71457" w:rsidP="00B37652">
      <w:pPr>
        <w:spacing w:after="0" w:line="240" w:lineRule="auto"/>
        <w:rPr>
          <w:rFonts w:cstheme="minorHAnsi"/>
          <w:sz w:val="24"/>
          <w:szCs w:val="24"/>
        </w:rPr>
      </w:pPr>
      <w:r>
        <w:rPr>
          <w:rFonts w:cstheme="minorHAnsi"/>
          <w:sz w:val="24"/>
          <w:szCs w:val="24"/>
        </w:rPr>
        <w:t xml:space="preserve">Mr. Newhouse of 9371 Mockingbird Lane </w:t>
      </w:r>
      <w:r w:rsidR="00433CB8">
        <w:rPr>
          <w:rFonts w:cstheme="minorHAnsi"/>
          <w:sz w:val="24"/>
          <w:szCs w:val="24"/>
        </w:rPr>
        <w:t>asked what drove the repeal.</w:t>
      </w:r>
    </w:p>
    <w:p w14:paraId="43EFB439" w14:textId="3782BB00" w:rsidR="00433CB8" w:rsidRDefault="00433CB8" w:rsidP="00B37652">
      <w:pPr>
        <w:spacing w:after="0" w:line="240" w:lineRule="auto"/>
        <w:rPr>
          <w:rFonts w:cstheme="minorHAnsi"/>
          <w:sz w:val="24"/>
          <w:szCs w:val="24"/>
        </w:rPr>
      </w:pPr>
    </w:p>
    <w:p w14:paraId="2D4CB67C" w14:textId="21632290" w:rsidR="00433CB8" w:rsidRDefault="00433CB8" w:rsidP="00B37652">
      <w:pPr>
        <w:spacing w:after="0" w:line="240" w:lineRule="auto"/>
        <w:rPr>
          <w:rFonts w:cstheme="minorHAnsi"/>
          <w:sz w:val="24"/>
          <w:szCs w:val="24"/>
        </w:rPr>
      </w:pPr>
      <w:r>
        <w:rPr>
          <w:rFonts w:cstheme="minorHAnsi"/>
          <w:sz w:val="24"/>
          <w:szCs w:val="24"/>
        </w:rPr>
        <w:t>Member Wade responded that there is nothing legal keeping Dollar General or any other commercial from going in.</w:t>
      </w:r>
    </w:p>
    <w:p w14:paraId="7331B5CB" w14:textId="0A38B407" w:rsidR="00433CB8" w:rsidRDefault="00433CB8" w:rsidP="00B37652">
      <w:pPr>
        <w:spacing w:after="0" w:line="240" w:lineRule="auto"/>
        <w:rPr>
          <w:rFonts w:cstheme="minorHAnsi"/>
          <w:sz w:val="24"/>
          <w:szCs w:val="24"/>
        </w:rPr>
      </w:pPr>
    </w:p>
    <w:p w14:paraId="3C5F2D3C" w14:textId="76D51702" w:rsidR="00433CB8" w:rsidRDefault="00433CB8" w:rsidP="00B37652">
      <w:pPr>
        <w:spacing w:after="0" w:line="240" w:lineRule="auto"/>
        <w:rPr>
          <w:rFonts w:cstheme="minorHAnsi"/>
          <w:sz w:val="24"/>
          <w:szCs w:val="24"/>
        </w:rPr>
      </w:pPr>
      <w:r>
        <w:rPr>
          <w:rFonts w:cstheme="minorHAnsi"/>
          <w:sz w:val="24"/>
          <w:szCs w:val="24"/>
        </w:rPr>
        <w:t>Mr. Newhouse stated his concern for traffic and that the Corridor Study says it should be a T-intersection.</w:t>
      </w:r>
    </w:p>
    <w:p w14:paraId="67E099C4" w14:textId="38E7C9AB" w:rsidR="00433CB8" w:rsidRDefault="00433CB8" w:rsidP="00B37652">
      <w:pPr>
        <w:spacing w:after="0" w:line="240" w:lineRule="auto"/>
        <w:rPr>
          <w:rFonts w:cstheme="minorHAnsi"/>
          <w:sz w:val="24"/>
          <w:szCs w:val="24"/>
        </w:rPr>
      </w:pPr>
    </w:p>
    <w:p w14:paraId="2F307DC3" w14:textId="54C608A2" w:rsidR="00433CB8" w:rsidRDefault="00433CB8" w:rsidP="00B37652">
      <w:pPr>
        <w:spacing w:after="0" w:line="240" w:lineRule="auto"/>
        <w:rPr>
          <w:rFonts w:cstheme="minorHAnsi"/>
          <w:sz w:val="24"/>
          <w:szCs w:val="24"/>
        </w:rPr>
      </w:pPr>
      <w:r>
        <w:rPr>
          <w:rFonts w:cstheme="minorHAnsi"/>
          <w:sz w:val="24"/>
          <w:szCs w:val="24"/>
        </w:rPr>
        <w:lastRenderedPageBreak/>
        <w:t>Zoning Administrator Warda stated that MDOT required Dollar General to re-align their drive with Sunnyside.</w:t>
      </w:r>
    </w:p>
    <w:p w14:paraId="4C461F2B" w14:textId="5E1D00E6" w:rsidR="00433CB8" w:rsidRDefault="00433CB8" w:rsidP="00B37652">
      <w:pPr>
        <w:spacing w:after="0" w:line="240" w:lineRule="auto"/>
        <w:rPr>
          <w:rFonts w:cstheme="minorHAnsi"/>
          <w:sz w:val="24"/>
          <w:szCs w:val="24"/>
        </w:rPr>
      </w:pPr>
    </w:p>
    <w:p w14:paraId="19B864CE" w14:textId="1B2931F6" w:rsidR="00433CB8" w:rsidRDefault="00433CB8" w:rsidP="00B37652">
      <w:pPr>
        <w:spacing w:after="0" w:line="240" w:lineRule="auto"/>
        <w:rPr>
          <w:rFonts w:cstheme="minorHAnsi"/>
          <w:sz w:val="24"/>
          <w:szCs w:val="24"/>
        </w:rPr>
      </w:pPr>
      <w:r>
        <w:rPr>
          <w:rFonts w:cstheme="minorHAnsi"/>
          <w:sz w:val="24"/>
          <w:szCs w:val="24"/>
        </w:rPr>
        <w:t>Member Stahl said that we cannot tell MDOT to put in a traffic light.  She added that any business will cause traffic.</w:t>
      </w:r>
    </w:p>
    <w:p w14:paraId="166E6B42" w14:textId="61A76B17" w:rsidR="00433CB8" w:rsidRDefault="00433CB8" w:rsidP="00B37652">
      <w:pPr>
        <w:spacing w:after="0" w:line="240" w:lineRule="auto"/>
        <w:rPr>
          <w:rFonts w:cstheme="minorHAnsi"/>
          <w:sz w:val="24"/>
          <w:szCs w:val="24"/>
        </w:rPr>
      </w:pPr>
    </w:p>
    <w:p w14:paraId="6EC43E39" w14:textId="5B997AFA" w:rsidR="00433CB8" w:rsidRDefault="00433CB8" w:rsidP="00B37652">
      <w:pPr>
        <w:spacing w:after="0" w:line="240" w:lineRule="auto"/>
        <w:rPr>
          <w:rFonts w:cstheme="minorHAnsi"/>
          <w:sz w:val="24"/>
          <w:szCs w:val="24"/>
        </w:rPr>
      </w:pPr>
      <w:r>
        <w:rPr>
          <w:rFonts w:cstheme="minorHAnsi"/>
          <w:sz w:val="24"/>
          <w:szCs w:val="24"/>
        </w:rPr>
        <w:t>Mr. Newhouse said he knows the owner wants to sell.</w:t>
      </w:r>
    </w:p>
    <w:p w14:paraId="2A0FB82A" w14:textId="317B8C93" w:rsidR="00433CB8" w:rsidRDefault="00433CB8" w:rsidP="00B37652">
      <w:pPr>
        <w:spacing w:after="0" w:line="240" w:lineRule="auto"/>
        <w:rPr>
          <w:rFonts w:cstheme="minorHAnsi"/>
          <w:sz w:val="24"/>
          <w:szCs w:val="24"/>
        </w:rPr>
      </w:pPr>
    </w:p>
    <w:p w14:paraId="6BCCA99C" w14:textId="0A2EE235" w:rsidR="00433CB8" w:rsidRDefault="00433CB8" w:rsidP="00B37652">
      <w:pPr>
        <w:spacing w:after="0" w:line="240" w:lineRule="auto"/>
        <w:rPr>
          <w:rFonts w:cstheme="minorHAnsi"/>
          <w:sz w:val="24"/>
          <w:szCs w:val="24"/>
        </w:rPr>
      </w:pPr>
      <w:r>
        <w:rPr>
          <w:rFonts w:cstheme="minorHAnsi"/>
          <w:sz w:val="24"/>
          <w:szCs w:val="24"/>
        </w:rPr>
        <w:t>Member Wade stated that Dollar General is willing to work with us and has provided other facades.</w:t>
      </w:r>
    </w:p>
    <w:p w14:paraId="43A8B1D8" w14:textId="0AA48EE7" w:rsidR="00433CB8" w:rsidRDefault="00433CB8" w:rsidP="00B37652">
      <w:pPr>
        <w:spacing w:after="0" w:line="240" w:lineRule="auto"/>
        <w:rPr>
          <w:rFonts w:cstheme="minorHAnsi"/>
          <w:sz w:val="24"/>
          <w:szCs w:val="24"/>
        </w:rPr>
      </w:pPr>
    </w:p>
    <w:p w14:paraId="660AE837" w14:textId="3CB41A86" w:rsidR="00433CB8" w:rsidRPr="001B3C17" w:rsidRDefault="00433CB8" w:rsidP="00B37652">
      <w:pPr>
        <w:spacing w:after="0" w:line="240" w:lineRule="auto"/>
        <w:rPr>
          <w:rFonts w:cstheme="minorHAnsi"/>
          <w:sz w:val="24"/>
          <w:szCs w:val="24"/>
        </w:rPr>
      </w:pPr>
      <w:r>
        <w:rPr>
          <w:rFonts w:cstheme="minorHAnsi"/>
          <w:sz w:val="24"/>
          <w:szCs w:val="24"/>
        </w:rPr>
        <w:t xml:space="preserve">Rebecca Herring of 52 Road said she felt passionate on the Sunnyside intersection.  She said she loves tourism and lake living.  She said she feels common retail at this site is sad.  She </w:t>
      </w:r>
      <w:r w:rsidR="00A72052">
        <w:rPr>
          <w:rFonts w:cstheme="minorHAnsi"/>
          <w:sz w:val="24"/>
          <w:szCs w:val="24"/>
        </w:rPr>
        <w:t>suggested a</w:t>
      </w:r>
      <w:r>
        <w:rPr>
          <w:rFonts w:cstheme="minorHAnsi"/>
          <w:sz w:val="24"/>
          <w:szCs w:val="24"/>
        </w:rPr>
        <w:t xml:space="preserve"> welcome to Cadillac tourist center.  She said she has nothing against Dollar </w:t>
      </w:r>
      <w:r w:rsidR="00A72052">
        <w:rPr>
          <w:rFonts w:cstheme="minorHAnsi"/>
          <w:sz w:val="24"/>
          <w:szCs w:val="24"/>
        </w:rPr>
        <w:t>General but</w:t>
      </w:r>
      <w:r>
        <w:rPr>
          <w:rFonts w:cstheme="minorHAnsi"/>
          <w:sz w:val="24"/>
          <w:szCs w:val="24"/>
        </w:rPr>
        <w:t xml:space="preserve"> thinks better site elsewhere.</w:t>
      </w:r>
    </w:p>
    <w:bookmarkEnd w:id="3"/>
    <w:bookmarkEnd w:id="4"/>
    <w:p w14:paraId="770293B1" w14:textId="38E8F572" w:rsidR="00B37652" w:rsidRPr="001B3C17" w:rsidRDefault="00B37652" w:rsidP="00B37652">
      <w:pPr>
        <w:spacing w:after="0" w:line="240" w:lineRule="auto"/>
        <w:rPr>
          <w:rFonts w:cstheme="minorHAnsi"/>
          <w:sz w:val="24"/>
          <w:szCs w:val="24"/>
        </w:rPr>
      </w:pPr>
    </w:p>
    <w:p w14:paraId="4BC93CEA" w14:textId="24A62C64" w:rsidR="004857BE" w:rsidRPr="001B3C17" w:rsidRDefault="004857BE" w:rsidP="00B37652">
      <w:pPr>
        <w:spacing w:after="0" w:line="240" w:lineRule="auto"/>
        <w:rPr>
          <w:rFonts w:cstheme="minorHAnsi"/>
          <w:sz w:val="24"/>
          <w:szCs w:val="24"/>
        </w:rPr>
      </w:pPr>
      <w:r w:rsidRPr="001B3C17">
        <w:rPr>
          <w:rFonts w:cstheme="minorHAnsi"/>
          <w:sz w:val="24"/>
          <w:szCs w:val="24"/>
        </w:rPr>
        <w:t xml:space="preserve">Motion by Member </w:t>
      </w:r>
      <w:r w:rsidR="00433CB8">
        <w:rPr>
          <w:rFonts w:cstheme="minorHAnsi"/>
          <w:sz w:val="24"/>
          <w:szCs w:val="24"/>
        </w:rPr>
        <w:t>Stoutenburg</w:t>
      </w:r>
      <w:r w:rsidRPr="001B3C17">
        <w:rPr>
          <w:rFonts w:cstheme="minorHAnsi"/>
          <w:sz w:val="24"/>
          <w:szCs w:val="24"/>
        </w:rPr>
        <w:t xml:space="preserve"> supported by Member </w:t>
      </w:r>
      <w:r w:rsidR="00433CB8">
        <w:rPr>
          <w:rFonts w:cstheme="minorHAnsi"/>
          <w:sz w:val="24"/>
          <w:szCs w:val="24"/>
        </w:rPr>
        <w:t>Wade</w:t>
      </w:r>
      <w:r w:rsidRPr="001B3C17">
        <w:rPr>
          <w:rFonts w:cstheme="minorHAnsi"/>
          <w:sz w:val="24"/>
          <w:szCs w:val="24"/>
        </w:rPr>
        <w:t xml:space="preserve"> to close the Public Hearing.</w:t>
      </w:r>
    </w:p>
    <w:p w14:paraId="5C1533DC" w14:textId="6BBD63B6" w:rsidR="004857BE" w:rsidRPr="001B3C17" w:rsidRDefault="004857BE" w:rsidP="004857BE">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433CB8">
        <w:rPr>
          <w:rFonts w:cstheme="minorHAnsi"/>
          <w:sz w:val="24"/>
          <w:szCs w:val="24"/>
        </w:rPr>
        <w:t>Stoutenburg, Wade</w:t>
      </w:r>
      <w:r w:rsidRPr="001B3C17">
        <w:rPr>
          <w:rFonts w:cstheme="minorHAnsi"/>
          <w:sz w:val="24"/>
          <w:szCs w:val="24"/>
        </w:rPr>
        <w:t>, Stahl</w:t>
      </w:r>
    </w:p>
    <w:p w14:paraId="34737862"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4CDE0BF0" w14:textId="5A248D41" w:rsidR="004857BE" w:rsidRPr="001B3C17" w:rsidRDefault="004857BE" w:rsidP="004857BE">
      <w:pPr>
        <w:spacing w:after="0" w:line="240" w:lineRule="auto"/>
        <w:rPr>
          <w:rFonts w:cstheme="minorHAnsi"/>
          <w:sz w:val="24"/>
          <w:szCs w:val="24"/>
        </w:rPr>
      </w:pPr>
      <w:r w:rsidRPr="001B3C17">
        <w:rPr>
          <w:rFonts w:cstheme="minorHAnsi"/>
          <w:sz w:val="24"/>
          <w:szCs w:val="24"/>
        </w:rPr>
        <w:t>Motion carried.</w:t>
      </w:r>
    </w:p>
    <w:p w14:paraId="474BDB18" w14:textId="77777777" w:rsidR="004857BE" w:rsidRPr="001B3C17" w:rsidRDefault="004857BE" w:rsidP="004857BE">
      <w:pPr>
        <w:spacing w:after="0" w:line="240" w:lineRule="auto"/>
        <w:rPr>
          <w:rFonts w:cstheme="minorHAnsi"/>
          <w:sz w:val="24"/>
          <w:szCs w:val="24"/>
        </w:rPr>
      </w:pPr>
    </w:p>
    <w:p w14:paraId="30F0CAFC" w14:textId="796A5E50" w:rsidR="00D92806" w:rsidRPr="001B3C17" w:rsidRDefault="00D92806" w:rsidP="00D92806">
      <w:pPr>
        <w:pStyle w:val="ListParagraph"/>
        <w:spacing w:after="0" w:line="240" w:lineRule="auto"/>
        <w:ind w:left="0"/>
        <w:rPr>
          <w:rFonts w:cstheme="minorHAnsi"/>
          <w:b/>
          <w:sz w:val="24"/>
          <w:szCs w:val="24"/>
        </w:rPr>
      </w:pPr>
      <w:r>
        <w:rPr>
          <w:rFonts w:cstheme="minorHAnsi"/>
          <w:sz w:val="24"/>
          <w:szCs w:val="24"/>
        </w:rPr>
        <w:t>M</w:t>
      </w:r>
      <w:r w:rsidR="004857BE" w:rsidRPr="001B3C17">
        <w:rPr>
          <w:rFonts w:cstheme="minorHAnsi"/>
          <w:sz w:val="24"/>
          <w:szCs w:val="24"/>
        </w:rPr>
        <w:t xml:space="preserve">otion by Member </w:t>
      </w:r>
      <w:r w:rsidR="00433CB8">
        <w:rPr>
          <w:rFonts w:cstheme="minorHAnsi"/>
          <w:sz w:val="24"/>
          <w:szCs w:val="24"/>
        </w:rPr>
        <w:t>Stoutenburg</w:t>
      </w:r>
      <w:r w:rsidR="004857BE" w:rsidRPr="001B3C17">
        <w:rPr>
          <w:rFonts w:cstheme="minorHAnsi"/>
          <w:sz w:val="24"/>
          <w:szCs w:val="24"/>
        </w:rPr>
        <w:t xml:space="preserve"> supported by Member </w:t>
      </w:r>
      <w:r w:rsidR="00433CB8">
        <w:rPr>
          <w:rFonts w:cstheme="minorHAnsi"/>
          <w:sz w:val="24"/>
          <w:szCs w:val="24"/>
        </w:rPr>
        <w:t>Wade</w:t>
      </w:r>
      <w:r w:rsidR="004857BE" w:rsidRPr="001B3C17">
        <w:rPr>
          <w:rFonts w:cstheme="minorHAnsi"/>
          <w:sz w:val="24"/>
          <w:szCs w:val="24"/>
        </w:rPr>
        <w:t xml:space="preserve"> to </w:t>
      </w:r>
      <w:r w:rsidR="00433CB8">
        <w:rPr>
          <w:rFonts w:cstheme="minorHAnsi"/>
          <w:sz w:val="24"/>
          <w:szCs w:val="24"/>
        </w:rPr>
        <w:t xml:space="preserve">recommend that the Township Board </w:t>
      </w:r>
      <w:r>
        <w:rPr>
          <w:rFonts w:cstheme="minorHAnsi"/>
          <w:sz w:val="24"/>
          <w:szCs w:val="24"/>
        </w:rPr>
        <w:t>R</w:t>
      </w:r>
      <w:r w:rsidR="00433CB8">
        <w:rPr>
          <w:rFonts w:cstheme="minorHAnsi"/>
          <w:sz w:val="24"/>
          <w:szCs w:val="24"/>
        </w:rPr>
        <w:t xml:space="preserve">epeal the </w:t>
      </w:r>
      <w:r>
        <w:rPr>
          <w:rFonts w:cstheme="minorHAnsi"/>
          <w:sz w:val="24"/>
          <w:szCs w:val="24"/>
        </w:rPr>
        <w:t>T</w:t>
      </w:r>
      <w:r w:rsidR="00433CB8">
        <w:rPr>
          <w:rFonts w:cstheme="minorHAnsi"/>
          <w:sz w:val="24"/>
          <w:szCs w:val="24"/>
        </w:rPr>
        <w:t xml:space="preserve">emporary </w:t>
      </w:r>
      <w:r>
        <w:rPr>
          <w:rFonts w:cstheme="minorHAnsi"/>
          <w:sz w:val="24"/>
          <w:szCs w:val="24"/>
        </w:rPr>
        <w:t>M</w:t>
      </w:r>
      <w:r w:rsidR="00433CB8">
        <w:rPr>
          <w:rFonts w:cstheme="minorHAnsi"/>
          <w:sz w:val="24"/>
          <w:szCs w:val="24"/>
        </w:rPr>
        <w:t>oratorium</w:t>
      </w:r>
      <w:r>
        <w:rPr>
          <w:rFonts w:cstheme="minorHAnsi"/>
          <w:sz w:val="24"/>
          <w:szCs w:val="24"/>
        </w:rPr>
        <w:t xml:space="preserve"> </w:t>
      </w:r>
      <w:r w:rsidRPr="00D92806">
        <w:rPr>
          <w:rFonts w:cstheme="minorHAnsi"/>
          <w:sz w:val="24"/>
          <w:szCs w:val="24"/>
        </w:rPr>
        <w:t>on New Commercial Development and Commercial Redevelopment in the M-115/M-55 Corridor</w:t>
      </w:r>
    </w:p>
    <w:p w14:paraId="28632547" w14:textId="45A03987" w:rsidR="00D92806" w:rsidRDefault="00D92806" w:rsidP="004857BE">
      <w:pPr>
        <w:spacing w:after="0" w:line="240" w:lineRule="auto"/>
        <w:rPr>
          <w:rFonts w:cstheme="minorHAnsi"/>
          <w:sz w:val="24"/>
          <w:szCs w:val="24"/>
        </w:rPr>
      </w:pPr>
      <w:r>
        <w:rPr>
          <w:rFonts w:cstheme="minorHAnsi"/>
          <w:sz w:val="24"/>
          <w:szCs w:val="24"/>
        </w:rPr>
        <w:t>Roll Call Vote:</w:t>
      </w:r>
    </w:p>
    <w:p w14:paraId="7DC88CA1" w14:textId="60829B47" w:rsidR="00550125" w:rsidRDefault="00433CB8" w:rsidP="004857BE">
      <w:pPr>
        <w:spacing w:after="0" w:line="240" w:lineRule="auto"/>
        <w:rPr>
          <w:rFonts w:cstheme="minorHAnsi"/>
          <w:sz w:val="24"/>
          <w:szCs w:val="24"/>
        </w:rPr>
      </w:pPr>
      <w:r>
        <w:rPr>
          <w:rFonts w:cstheme="minorHAnsi"/>
          <w:sz w:val="24"/>
          <w:szCs w:val="24"/>
        </w:rPr>
        <w:t>Stoutenburg</w:t>
      </w:r>
      <w:r w:rsidR="00550125">
        <w:rPr>
          <w:rFonts w:cstheme="minorHAnsi"/>
          <w:sz w:val="24"/>
          <w:szCs w:val="24"/>
        </w:rPr>
        <w:t xml:space="preserve"> - Yes</w:t>
      </w:r>
    </w:p>
    <w:p w14:paraId="46FB5228" w14:textId="0150FBD1" w:rsidR="00550125" w:rsidRDefault="00433CB8" w:rsidP="004857BE">
      <w:pPr>
        <w:spacing w:after="0" w:line="240" w:lineRule="auto"/>
        <w:rPr>
          <w:rFonts w:cstheme="minorHAnsi"/>
          <w:sz w:val="24"/>
          <w:szCs w:val="24"/>
        </w:rPr>
      </w:pPr>
      <w:r>
        <w:rPr>
          <w:rFonts w:cstheme="minorHAnsi"/>
          <w:sz w:val="24"/>
          <w:szCs w:val="24"/>
        </w:rPr>
        <w:t>Wade</w:t>
      </w:r>
      <w:r w:rsidR="00550125">
        <w:rPr>
          <w:rFonts w:cstheme="minorHAnsi"/>
          <w:sz w:val="24"/>
          <w:szCs w:val="24"/>
        </w:rPr>
        <w:t xml:space="preserve"> - Yes</w:t>
      </w:r>
    </w:p>
    <w:p w14:paraId="78C3B1A3" w14:textId="33CE74EB" w:rsidR="004857BE" w:rsidRPr="001B3C17" w:rsidRDefault="004857BE" w:rsidP="004857BE">
      <w:pPr>
        <w:spacing w:after="0" w:line="240" w:lineRule="auto"/>
        <w:rPr>
          <w:rFonts w:cstheme="minorHAnsi"/>
          <w:sz w:val="24"/>
          <w:szCs w:val="24"/>
        </w:rPr>
      </w:pPr>
      <w:r w:rsidRPr="001B3C17">
        <w:rPr>
          <w:rFonts w:cstheme="minorHAnsi"/>
          <w:sz w:val="24"/>
          <w:szCs w:val="24"/>
        </w:rPr>
        <w:t>Stahl</w:t>
      </w:r>
      <w:r w:rsidR="00550125">
        <w:rPr>
          <w:rFonts w:cstheme="minorHAnsi"/>
          <w:sz w:val="24"/>
          <w:szCs w:val="24"/>
        </w:rPr>
        <w:t xml:space="preserve"> - Yes</w:t>
      </w:r>
    </w:p>
    <w:p w14:paraId="0682B806"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5FDA70C1" w14:textId="7E7AC6F1" w:rsidR="004857BE" w:rsidRPr="001B3C17" w:rsidRDefault="004857BE" w:rsidP="004857BE">
      <w:pPr>
        <w:spacing w:after="0" w:line="240" w:lineRule="auto"/>
        <w:rPr>
          <w:rFonts w:cstheme="minorHAnsi"/>
          <w:sz w:val="24"/>
          <w:szCs w:val="24"/>
        </w:rPr>
      </w:pPr>
      <w:r w:rsidRPr="001B3C17">
        <w:rPr>
          <w:rFonts w:cstheme="minorHAnsi"/>
          <w:sz w:val="24"/>
          <w:szCs w:val="24"/>
        </w:rPr>
        <w:t>Motion carried.</w:t>
      </w:r>
    </w:p>
    <w:p w14:paraId="472F15F1" w14:textId="77777777" w:rsidR="004857BE" w:rsidRPr="001B3C17" w:rsidRDefault="004857BE" w:rsidP="004857BE">
      <w:pPr>
        <w:spacing w:after="0" w:line="240" w:lineRule="auto"/>
        <w:rPr>
          <w:rFonts w:cstheme="minorHAnsi"/>
          <w:sz w:val="24"/>
          <w:szCs w:val="24"/>
        </w:rPr>
      </w:pPr>
    </w:p>
    <w:p w14:paraId="50F48293" w14:textId="00CD324B" w:rsidR="002E69FC" w:rsidRPr="001B3C17"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p>
    <w:p w14:paraId="2A470B27" w14:textId="77777777" w:rsidR="001B3C17" w:rsidRPr="001B3C17" w:rsidRDefault="001B3C17" w:rsidP="00222591">
      <w:pPr>
        <w:spacing w:after="0"/>
        <w:rPr>
          <w:rFonts w:cstheme="minorHAnsi"/>
          <w:sz w:val="24"/>
          <w:szCs w:val="24"/>
        </w:rPr>
      </w:pPr>
    </w:p>
    <w:p w14:paraId="6B53C389" w14:textId="61BC1335" w:rsidR="00F42E82" w:rsidRPr="001B3C17" w:rsidRDefault="00F42E82" w:rsidP="00B13548">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p>
    <w:p w14:paraId="39240E0C" w14:textId="77777777" w:rsidR="00222591" w:rsidRPr="001B3C17" w:rsidRDefault="00222591" w:rsidP="00B13548">
      <w:pPr>
        <w:spacing w:after="0" w:line="240" w:lineRule="auto"/>
        <w:rPr>
          <w:rFonts w:cstheme="minorHAnsi"/>
          <w:sz w:val="24"/>
          <w:szCs w:val="24"/>
        </w:rPr>
      </w:pPr>
    </w:p>
    <w:p w14:paraId="5F677E59" w14:textId="2D5AD550" w:rsidR="00A503D8" w:rsidRPr="001B3C17" w:rsidRDefault="00A503D8" w:rsidP="00B13548">
      <w:pPr>
        <w:spacing w:after="0" w:line="240" w:lineRule="auto"/>
        <w:rPr>
          <w:rFonts w:cstheme="minorHAnsi"/>
          <w:sz w:val="24"/>
          <w:szCs w:val="24"/>
        </w:rPr>
      </w:pPr>
      <w:r w:rsidRPr="001B3C17">
        <w:rPr>
          <w:rFonts w:cstheme="minorHAnsi"/>
          <w:b/>
          <w:sz w:val="24"/>
          <w:szCs w:val="24"/>
          <w:u w:val="single"/>
        </w:rPr>
        <w:t>OTHER BUSINESS</w:t>
      </w:r>
      <w:r w:rsidR="00A72052">
        <w:rPr>
          <w:rFonts w:cstheme="minorHAnsi"/>
          <w:b/>
          <w:sz w:val="24"/>
          <w:szCs w:val="24"/>
          <w:u w:val="single"/>
        </w:rPr>
        <w:t>:</w:t>
      </w:r>
    </w:p>
    <w:p w14:paraId="458E422A" w14:textId="77777777" w:rsidR="00A503D8" w:rsidRPr="001B3C17" w:rsidRDefault="00A503D8" w:rsidP="00B13548">
      <w:pPr>
        <w:spacing w:after="0" w:line="240" w:lineRule="auto"/>
        <w:rPr>
          <w:rFonts w:cstheme="minorHAnsi"/>
          <w:b/>
          <w:sz w:val="24"/>
          <w:szCs w:val="24"/>
        </w:rPr>
      </w:pPr>
    </w:p>
    <w:p w14:paraId="4D2F0DED" w14:textId="2C4499E4" w:rsidR="00466FD0" w:rsidRPr="001B3C17" w:rsidRDefault="003B4F55" w:rsidP="00B13548">
      <w:pPr>
        <w:spacing w:after="0" w:line="240" w:lineRule="auto"/>
        <w:rPr>
          <w:rFonts w:cstheme="minorHAnsi"/>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p>
    <w:p w14:paraId="16013ED9" w14:textId="77777777" w:rsidR="005C2EDB" w:rsidRPr="001B3C17" w:rsidRDefault="005C2EDB" w:rsidP="004A3388">
      <w:pPr>
        <w:spacing w:after="0" w:line="240" w:lineRule="auto"/>
        <w:rPr>
          <w:rFonts w:cstheme="minorHAnsi"/>
          <w:b/>
          <w:sz w:val="24"/>
          <w:szCs w:val="24"/>
          <w:u w:val="single"/>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3F930801"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485485" w:rsidRPr="001B3C17">
        <w:rPr>
          <w:rFonts w:cstheme="minorHAnsi"/>
          <w:sz w:val="24"/>
          <w:szCs w:val="24"/>
        </w:rPr>
        <w:t xml:space="preserve">Member </w:t>
      </w:r>
      <w:r w:rsidR="00A72052">
        <w:rPr>
          <w:rFonts w:cstheme="minorHAnsi"/>
          <w:sz w:val="24"/>
          <w:szCs w:val="24"/>
        </w:rPr>
        <w:t>Stahl</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A72052">
        <w:rPr>
          <w:rFonts w:cstheme="minorHAnsi"/>
          <w:sz w:val="24"/>
          <w:szCs w:val="24"/>
        </w:rPr>
        <w:t>Wade</w:t>
      </w:r>
      <w:r w:rsidR="00466FD0" w:rsidRPr="001B3C17">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7E289ED1"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A72052">
        <w:rPr>
          <w:rFonts w:cstheme="minorHAnsi"/>
          <w:sz w:val="24"/>
          <w:szCs w:val="24"/>
        </w:rPr>
        <w:t xml:space="preserve">Stoutenburg, Wade, </w:t>
      </w:r>
      <w:r w:rsidR="00DA1BEE" w:rsidRPr="001B3C17">
        <w:rPr>
          <w:rFonts w:cstheme="minorHAnsi"/>
          <w:sz w:val="24"/>
          <w:szCs w:val="24"/>
        </w:rPr>
        <w:t>Stahl</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lastRenderedPageBreak/>
        <w:t>Motion carried.</w:t>
      </w:r>
    </w:p>
    <w:p w14:paraId="0C598588" w14:textId="77777777" w:rsidR="003B4F55" w:rsidRPr="001B3C17" w:rsidRDefault="003B4F55" w:rsidP="00636F31">
      <w:pPr>
        <w:spacing w:after="0" w:line="240" w:lineRule="auto"/>
        <w:rPr>
          <w:rFonts w:cstheme="minorHAnsi"/>
          <w:sz w:val="24"/>
          <w:szCs w:val="24"/>
        </w:rPr>
      </w:pPr>
    </w:p>
    <w:p w14:paraId="396A6EF7" w14:textId="49908319"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A72052">
        <w:rPr>
          <w:rFonts w:cstheme="minorHAnsi"/>
          <w:sz w:val="24"/>
          <w:szCs w:val="24"/>
        </w:rPr>
        <w:t>20</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5657B788" w:rsidR="00B11704" w:rsidRPr="001B3C17" w:rsidRDefault="003B4F55" w:rsidP="004A3388">
      <w:pPr>
        <w:spacing w:after="0" w:line="240" w:lineRule="auto"/>
        <w:rPr>
          <w:rFonts w:cstheme="minorHAnsi"/>
          <w:sz w:val="24"/>
          <w:szCs w:val="24"/>
        </w:rPr>
      </w:pPr>
      <w:r w:rsidRPr="001B3C17">
        <w:rPr>
          <w:rFonts w:cstheme="minorHAnsi"/>
          <w:b/>
          <w:sz w:val="24"/>
          <w:szCs w:val="24"/>
        </w:rPr>
        <w:t xml:space="preserve">Next Meeting – </w:t>
      </w:r>
      <w:r w:rsidR="00A72052">
        <w:rPr>
          <w:rFonts w:cstheme="minorHAnsi"/>
          <w:b/>
          <w:sz w:val="24"/>
          <w:szCs w:val="24"/>
        </w:rPr>
        <w:t>September 27, 2018</w:t>
      </w:r>
      <w:r w:rsidRPr="001B3C17">
        <w:rPr>
          <w:rFonts w:cstheme="minorHAnsi"/>
          <w:b/>
          <w:sz w:val="24"/>
          <w:szCs w:val="24"/>
        </w:rPr>
        <w:t xml:space="preserve"> at </w:t>
      </w:r>
      <w:r w:rsidR="00A72052">
        <w:rPr>
          <w:rFonts w:cstheme="minorHAnsi"/>
          <w:b/>
          <w:sz w:val="24"/>
          <w:szCs w:val="24"/>
        </w:rPr>
        <w:t>6</w:t>
      </w:r>
      <w:r w:rsidRPr="001B3C17">
        <w:rPr>
          <w:rFonts w:cstheme="minorHAnsi"/>
          <w:b/>
          <w:sz w:val="24"/>
          <w:szCs w:val="24"/>
        </w:rPr>
        <w:t>:00 p.m.</w:t>
      </w:r>
      <w:r w:rsidR="00A72052">
        <w:rPr>
          <w:rFonts w:cstheme="minorHAnsi"/>
          <w:b/>
          <w:sz w:val="24"/>
          <w:szCs w:val="24"/>
        </w:rPr>
        <w:t>, Zoning Workshop 5:00 p.m.</w:t>
      </w:r>
    </w:p>
    <w:sectPr w:rsidR="00B11704" w:rsidRPr="001B3C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F54D1" w14:textId="77777777" w:rsidR="00796F5C" w:rsidRDefault="00796F5C" w:rsidP="009515DD">
      <w:pPr>
        <w:spacing w:after="0" w:line="240" w:lineRule="auto"/>
      </w:pPr>
      <w:r>
        <w:separator/>
      </w:r>
    </w:p>
  </w:endnote>
  <w:endnote w:type="continuationSeparator" w:id="0">
    <w:p w14:paraId="44E2C7F5" w14:textId="77777777" w:rsidR="00796F5C" w:rsidRDefault="00796F5C"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444549" w:rsidRDefault="00444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444549" w:rsidRDefault="00444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444549" w:rsidRDefault="00444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C1CE6" w14:textId="77777777" w:rsidR="00796F5C" w:rsidRDefault="00796F5C" w:rsidP="009515DD">
      <w:pPr>
        <w:spacing w:after="0" w:line="240" w:lineRule="auto"/>
      </w:pPr>
      <w:r>
        <w:separator/>
      </w:r>
    </w:p>
  </w:footnote>
  <w:footnote w:type="continuationSeparator" w:id="0">
    <w:p w14:paraId="43BC27A4" w14:textId="77777777" w:rsidR="00796F5C" w:rsidRDefault="00796F5C"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77777777" w:rsidR="00444549" w:rsidRDefault="00444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41EEF333" w:rsidR="00444549" w:rsidRDefault="00444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7777777" w:rsidR="00444549" w:rsidRDefault="00444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1"/>
  </w:num>
  <w:num w:numId="6">
    <w:abstractNumId w:val="7"/>
  </w:num>
  <w:num w:numId="7">
    <w:abstractNumId w:val="4"/>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420DA"/>
    <w:rsid w:val="000437E2"/>
    <w:rsid w:val="0005004F"/>
    <w:rsid w:val="00052E63"/>
    <w:rsid w:val="00066809"/>
    <w:rsid w:val="0007286E"/>
    <w:rsid w:val="000743CB"/>
    <w:rsid w:val="00081436"/>
    <w:rsid w:val="000861F9"/>
    <w:rsid w:val="00093D70"/>
    <w:rsid w:val="00105AC8"/>
    <w:rsid w:val="00120169"/>
    <w:rsid w:val="0012665C"/>
    <w:rsid w:val="0012740B"/>
    <w:rsid w:val="001761B8"/>
    <w:rsid w:val="00182CB4"/>
    <w:rsid w:val="00191BB7"/>
    <w:rsid w:val="001958B8"/>
    <w:rsid w:val="001A1629"/>
    <w:rsid w:val="001B3C17"/>
    <w:rsid w:val="001F6F7D"/>
    <w:rsid w:val="00201546"/>
    <w:rsid w:val="00201B4F"/>
    <w:rsid w:val="00207A3F"/>
    <w:rsid w:val="00222591"/>
    <w:rsid w:val="00241D63"/>
    <w:rsid w:val="00270C58"/>
    <w:rsid w:val="00270DEA"/>
    <w:rsid w:val="00271F84"/>
    <w:rsid w:val="00273C03"/>
    <w:rsid w:val="002813B1"/>
    <w:rsid w:val="00285545"/>
    <w:rsid w:val="00285E83"/>
    <w:rsid w:val="002B1EED"/>
    <w:rsid w:val="002B2592"/>
    <w:rsid w:val="002C4A09"/>
    <w:rsid w:val="002C6419"/>
    <w:rsid w:val="002D2764"/>
    <w:rsid w:val="002D43AB"/>
    <w:rsid w:val="002E69FC"/>
    <w:rsid w:val="002F7416"/>
    <w:rsid w:val="002F7C53"/>
    <w:rsid w:val="00307ED3"/>
    <w:rsid w:val="0033143B"/>
    <w:rsid w:val="00334D1D"/>
    <w:rsid w:val="00345A69"/>
    <w:rsid w:val="00350805"/>
    <w:rsid w:val="00350840"/>
    <w:rsid w:val="0035371E"/>
    <w:rsid w:val="00354C0F"/>
    <w:rsid w:val="003607CE"/>
    <w:rsid w:val="00383482"/>
    <w:rsid w:val="003B4F55"/>
    <w:rsid w:val="003C6CE0"/>
    <w:rsid w:val="003E13F4"/>
    <w:rsid w:val="003F6104"/>
    <w:rsid w:val="00407745"/>
    <w:rsid w:val="00413CC3"/>
    <w:rsid w:val="004154FF"/>
    <w:rsid w:val="00427EDF"/>
    <w:rsid w:val="00433CB8"/>
    <w:rsid w:val="00444549"/>
    <w:rsid w:val="00466FD0"/>
    <w:rsid w:val="00467175"/>
    <w:rsid w:val="00485485"/>
    <w:rsid w:val="004857BE"/>
    <w:rsid w:val="004A2A95"/>
    <w:rsid w:val="004A3388"/>
    <w:rsid w:val="004A4C4A"/>
    <w:rsid w:val="004C79E0"/>
    <w:rsid w:val="004D523C"/>
    <w:rsid w:val="00500B9B"/>
    <w:rsid w:val="00505E2B"/>
    <w:rsid w:val="00510023"/>
    <w:rsid w:val="0051545E"/>
    <w:rsid w:val="00517E40"/>
    <w:rsid w:val="0054630C"/>
    <w:rsid w:val="00550125"/>
    <w:rsid w:val="00565992"/>
    <w:rsid w:val="00567510"/>
    <w:rsid w:val="00587F99"/>
    <w:rsid w:val="005907F0"/>
    <w:rsid w:val="00591C79"/>
    <w:rsid w:val="00593E71"/>
    <w:rsid w:val="005A1A47"/>
    <w:rsid w:val="005A1EBA"/>
    <w:rsid w:val="005B720E"/>
    <w:rsid w:val="005C2EDB"/>
    <w:rsid w:val="005C75DF"/>
    <w:rsid w:val="0061590C"/>
    <w:rsid w:val="00636F31"/>
    <w:rsid w:val="006642AF"/>
    <w:rsid w:val="006653FF"/>
    <w:rsid w:val="0067374C"/>
    <w:rsid w:val="00676012"/>
    <w:rsid w:val="00691CA5"/>
    <w:rsid w:val="006963FA"/>
    <w:rsid w:val="006B18CC"/>
    <w:rsid w:val="006D56E9"/>
    <w:rsid w:val="006E320A"/>
    <w:rsid w:val="007072F0"/>
    <w:rsid w:val="0070755F"/>
    <w:rsid w:val="00713DFF"/>
    <w:rsid w:val="00721F4D"/>
    <w:rsid w:val="007233D5"/>
    <w:rsid w:val="00731767"/>
    <w:rsid w:val="00743820"/>
    <w:rsid w:val="00770C78"/>
    <w:rsid w:val="00793B75"/>
    <w:rsid w:val="00796F5C"/>
    <w:rsid w:val="007A7FED"/>
    <w:rsid w:val="007C0DD1"/>
    <w:rsid w:val="007E264A"/>
    <w:rsid w:val="007E6BD9"/>
    <w:rsid w:val="007F7463"/>
    <w:rsid w:val="00801114"/>
    <w:rsid w:val="00812779"/>
    <w:rsid w:val="0082704B"/>
    <w:rsid w:val="008445FD"/>
    <w:rsid w:val="00861189"/>
    <w:rsid w:val="008719A5"/>
    <w:rsid w:val="00872D72"/>
    <w:rsid w:val="00873810"/>
    <w:rsid w:val="008A50BA"/>
    <w:rsid w:val="008B04B6"/>
    <w:rsid w:val="008E6E2A"/>
    <w:rsid w:val="008F58AC"/>
    <w:rsid w:val="00913017"/>
    <w:rsid w:val="00945211"/>
    <w:rsid w:val="00950393"/>
    <w:rsid w:val="009515DD"/>
    <w:rsid w:val="009720CE"/>
    <w:rsid w:val="00981171"/>
    <w:rsid w:val="00984F30"/>
    <w:rsid w:val="00992509"/>
    <w:rsid w:val="00992E5D"/>
    <w:rsid w:val="009C5E96"/>
    <w:rsid w:val="00A053D8"/>
    <w:rsid w:val="00A261C3"/>
    <w:rsid w:val="00A33CC6"/>
    <w:rsid w:val="00A377FC"/>
    <w:rsid w:val="00A44F22"/>
    <w:rsid w:val="00A4604F"/>
    <w:rsid w:val="00A503D8"/>
    <w:rsid w:val="00A70634"/>
    <w:rsid w:val="00A72052"/>
    <w:rsid w:val="00A94DB4"/>
    <w:rsid w:val="00AA06CB"/>
    <w:rsid w:val="00AA0CC0"/>
    <w:rsid w:val="00AA1CD5"/>
    <w:rsid w:val="00AC6754"/>
    <w:rsid w:val="00AD017B"/>
    <w:rsid w:val="00AF5214"/>
    <w:rsid w:val="00AF70EA"/>
    <w:rsid w:val="00B11704"/>
    <w:rsid w:val="00B12B7E"/>
    <w:rsid w:val="00B13548"/>
    <w:rsid w:val="00B2725D"/>
    <w:rsid w:val="00B27D27"/>
    <w:rsid w:val="00B37652"/>
    <w:rsid w:val="00B63431"/>
    <w:rsid w:val="00B85914"/>
    <w:rsid w:val="00BA206D"/>
    <w:rsid w:val="00BB1D4F"/>
    <w:rsid w:val="00BC4B27"/>
    <w:rsid w:val="00C05D0C"/>
    <w:rsid w:val="00C17A5B"/>
    <w:rsid w:val="00C36BCC"/>
    <w:rsid w:val="00C426EF"/>
    <w:rsid w:val="00C4343C"/>
    <w:rsid w:val="00C446FB"/>
    <w:rsid w:val="00C4667E"/>
    <w:rsid w:val="00C473C1"/>
    <w:rsid w:val="00C74AB4"/>
    <w:rsid w:val="00C90D67"/>
    <w:rsid w:val="00C90E07"/>
    <w:rsid w:val="00C974B0"/>
    <w:rsid w:val="00CB576B"/>
    <w:rsid w:val="00CB6FD7"/>
    <w:rsid w:val="00CC0AC6"/>
    <w:rsid w:val="00CC1159"/>
    <w:rsid w:val="00CC19BC"/>
    <w:rsid w:val="00CC20AB"/>
    <w:rsid w:val="00D0776D"/>
    <w:rsid w:val="00D258E1"/>
    <w:rsid w:val="00D40FFC"/>
    <w:rsid w:val="00D4757A"/>
    <w:rsid w:val="00D50494"/>
    <w:rsid w:val="00D5512C"/>
    <w:rsid w:val="00D64165"/>
    <w:rsid w:val="00D84187"/>
    <w:rsid w:val="00D857CC"/>
    <w:rsid w:val="00D92806"/>
    <w:rsid w:val="00DA1BEE"/>
    <w:rsid w:val="00DA47D0"/>
    <w:rsid w:val="00DB7E5E"/>
    <w:rsid w:val="00DC295B"/>
    <w:rsid w:val="00DC475B"/>
    <w:rsid w:val="00DE4C0D"/>
    <w:rsid w:val="00E05420"/>
    <w:rsid w:val="00E1471D"/>
    <w:rsid w:val="00E15648"/>
    <w:rsid w:val="00E534B7"/>
    <w:rsid w:val="00E739A6"/>
    <w:rsid w:val="00E74199"/>
    <w:rsid w:val="00E820B2"/>
    <w:rsid w:val="00EC4387"/>
    <w:rsid w:val="00EC6CA0"/>
    <w:rsid w:val="00ED23B3"/>
    <w:rsid w:val="00ED50F6"/>
    <w:rsid w:val="00EE7459"/>
    <w:rsid w:val="00EF2A66"/>
    <w:rsid w:val="00F24F5E"/>
    <w:rsid w:val="00F269C8"/>
    <w:rsid w:val="00F42E82"/>
    <w:rsid w:val="00F471C7"/>
    <w:rsid w:val="00F644D9"/>
    <w:rsid w:val="00F71457"/>
    <w:rsid w:val="00F71A42"/>
    <w:rsid w:val="00F74720"/>
    <w:rsid w:val="00F808D0"/>
    <w:rsid w:val="00F80B79"/>
    <w:rsid w:val="00FA68F4"/>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CCBF-F0D0-434D-820C-2E1A9816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2018-08-28T15:20:00Z</cp:lastPrinted>
  <dcterms:created xsi:type="dcterms:W3CDTF">2018-10-01T21:48:00Z</dcterms:created>
  <dcterms:modified xsi:type="dcterms:W3CDTF">2018-10-01T21:48:00Z</dcterms:modified>
</cp:coreProperties>
</file>