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FAB" w:rsidRPr="00B77FAB" w:rsidRDefault="00B77FAB" w:rsidP="00B77FAB">
      <w:pPr>
        <w:rPr>
          <w:rFonts w:ascii="Times New Roman" w:eastAsia="Times New Roman" w:hAnsi="Times New Roman" w:cs="Times New Roman"/>
        </w:rPr>
      </w:pPr>
      <w:r w:rsidRPr="00B77FAB">
        <w:rPr>
          <w:rFonts w:ascii="Times New Roman" w:eastAsia="Times New Roman" w:hAnsi="Times New Roman" w:cs="Times New Roman"/>
          <w:b/>
          <w:bCs/>
          <w:sz w:val="22"/>
          <w:szCs w:val="22"/>
        </w:rPr>
        <w:t>CLAM LAKE TOWNSHIP                                                                           unapproved</w:t>
      </w:r>
    </w:p>
    <w:p w:rsidR="00B77FAB" w:rsidRPr="00B77FAB" w:rsidRDefault="00B77FAB" w:rsidP="00B77FAB">
      <w:pPr>
        <w:rPr>
          <w:rFonts w:ascii="Times New Roman" w:eastAsia="Times New Roman" w:hAnsi="Times New Roman" w:cs="Times New Roman"/>
        </w:rPr>
      </w:pPr>
      <w:r w:rsidRPr="00B77FAB">
        <w:rPr>
          <w:rFonts w:ascii="Times New Roman" w:eastAsia="Times New Roman" w:hAnsi="Times New Roman" w:cs="Times New Roman"/>
          <w:b/>
          <w:bCs/>
          <w:sz w:val="22"/>
          <w:szCs w:val="22"/>
        </w:rPr>
        <w:t>SPECIAL MEETING</w:t>
      </w:r>
    </w:p>
    <w:p w:rsidR="00B77FAB" w:rsidRPr="00B77FAB" w:rsidRDefault="00B77FAB" w:rsidP="00B77FAB">
      <w:pPr>
        <w:rPr>
          <w:rFonts w:ascii="Times New Roman" w:eastAsia="Times New Roman" w:hAnsi="Times New Roman" w:cs="Times New Roman"/>
        </w:rPr>
      </w:pPr>
      <w:r w:rsidRPr="00B77FAB">
        <w:rPr>
          <w:rFonts w:ascii="Times New Roman" w:eastAsia="Times New Roman" w:hAnsi="Times New Roman" w:cs="Times New Roman"/>
          <w:b/>
          <w:bCs/>
          <w:sz w:val="22"/>
          <w:szCs w:val="22"/>
        </w:rPr>
        <w:t>APRIL 25, 2016</w:t>
      </w:r>
    </w:p>
    <w:p w:rsidR="00B77FAB" w:rsidRPr="00B77FAB" w:rsidRDefault="00B77FAB" w:rsidP="00B77FAB">
      <w:pPr>
        <w:rPr>
          <w:rFonts w:ascii="Times New Roman" w:eastAsia="Times New Roman" w:hAnsi="Times New Roman" w:cs="Times New Roman"/>
        </w:rPr>
      </w:pPr>
      <w:r w:rsidRPr="00B77FAB">
        <w:rPr>
          <w:rFonts w:ascii="Times New Roman" w:eastAsia="Times New Roman" w:hAnsi="Times New Roman" w:cs="Times New Roman"/>
          <w:b/>
          <w:bCs/>
          <w:sz w:val="22"/>
          <w:szCs w:val="22"/>
        </w:rPr>
        <w:t>6:00 P.M.</w:t>
      </w:r>
    </w:p>
    <w:p w:rsidR="00B77FAB" w:rsidRPr="00B77FAB" w:rsidRDefault="00B77FAB" w:rsidP="00B77FAB">
      <w:pPr>
        <w:ind w:firstLine="630"/>
        <w:rPr>
          <w:rFonts w:ascii="Times New Roman" w:eastAsia="Times New Roman" w:hAnsi="Times New Roman" w:cs="Times New Roman"/>
        </w:rPr>
      </w:pPr>
      <w:r w:rsidRPr="00B77FA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                   </w:t>
      </w:r>
    </w:p>
    <w:p w:rsidR="00B77FAB" w:rsidRPr="00B77FAB" w:rsidRDefault="00B77FAB" w:rsidP="00B77FAB">
      <w:pPr>
        <w:rPr>
          <w:rFonts w:ascii="Times New Roman" w:eastAsia="Times New Roman" w:hAnsi="Times New Roman" w:cs="Times New Roman"/>
        </w:rPr>
      </w:pPr>
      <w:proofErr w:type="spellStart"/>
      <w:r w:rsidRPr="00B77FAB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B77FAB">
        <w:rPr>
          <w:rFonts w:ascii="Times New Roman" w:eastAsia="Times New Roman" w:hAnsi="Times New Roman" w:cs="Times New Roman"/>
          <w:sz w:val="22"/>
          <w:szCs w:val="22"/>
        </w:rPr>
        <w:t>. Meeting called to order by Supervisor Rosser for the purpose of adopting Ordinance 47 of 2016 to establish a Township Planning Commission</w:t>
      </w:r>
    </w:p>
    <w:p w:rsidR="00B77FAB" w:rsidRPr="00B77FAB" w:rsidRDefault="00B77FAB" w:rsidP="00B77FAB">
      <w:pPr>
        <w:rPr>
          <w:rFonts w:ascii="Times New Roman" w:eastAsia="Times New Roman" w:hAnsi="Times New Roman" w:cs="Times New Roman"/>
        </w:rPr>
      </w:pPr>
      <w:r w:rsidRPr="00B77FAB">
        <w:rPr>
          <w:rFonts w:ascii="Times New Roman" w:eastAsia="Times New Roman" w:hAnsi="Times New Roman" w:cs="Times New Roman"/>
          <w:sz w:val="22"/>
          <w:szCs w:val="22"/>
        </w:rPr>
        <w:t xml:space="preserve">ii. Members present: Rosser, Payne and Peterson.  Members absent: Mackey, </w:t>
      </w:r>
      <w:proofErr w:type="spellStart"/>
      <w:r w:rsidRPr="00B77FAB">
        <w:rPr>
          <w:rFonts w:ascii="Times New Roman" w:eastAsia="Times New Roman" w:hAnsi="Times New Roman" w:cs="Times New Roman"/>
          <w:sz w:val="22"/>
          <w:szCs w:val="22"/>
        </w:rPr>
        <w:t>Kitler</w:t>
      </w:r>
      <w:proofErr w:type="spellEnd"/>
    </w:p>
    <w:p w:rsidR="00B77FAB" w:rsidRPr="00B77FAB" w:rsidRDefault="00B77FAB" w:rsidP="00B77FAB">
      <w:pPr>
        <w:rPr>
          <w:rFonts w:ascii="Times New Roman" w:eastAsia="Times New Roman" w:hAnsi="Times New Roman" w:cs="Times New Roman"/>
        </w:rPr>
      </w:pPr>
      <w:r w:rsidRPr="00B77FAB">
        <w:rPr>
          <w:rFonts w:ascii="Times New Roman" w:eastAsia="Times New Roman" w:hAnsi="Times New Roman" w:cs="Times New Roman"/>
          <w:sz w:val="22"/>
          <w:szCs w:val="22"/>
        </w:rPr>
        <w:t>iii. Others present:  Deputy Wade and Peterson</w:t>
      </w:r>
    </w:p>
    <w:p w:rsidR="00B77FAB" w:rsidRPr="00B77FAB" w:rsidRDefault="00B77FAB" w:rsidP="00B77FAB">
      <w:pPr>
        <w:rPr>
          <w:rFonts w:ascii="Times New Roman" w:eastAsia="Times New Roman" w:hAnsi="Times New Roman" w:cs="Times New Roman"/>
        </w:rPr>
      </w:pPr>
      <w:proofErr w:type="gramStart"/>
      <w:r w:rsidRPr="00B77FAB">
        <w:rPr>
          <w:rFonts w:ascii="Times New Roman" w:eastAsia="Times New Roman" w:hAnsi="Times New Roman" w:cs="Times New Roman"/>
          <w:sz w:val="22"/>
          <w:szCs w:val="22"/>
        </w:rPr>
        <w:t>iv</w:t>
      </w:r>
      <w:proofErr w:type="gramEnd"/>
      <w:r w:rsidRPr="00B77FAB">
        <w:rPr>
          <w:rFonts w:ascii="Times New Roman" w:eastAsia="Times New Roman" w:hAnsi="Times New Roman" w:cs="Times New Roman"/>
          <w:sz w:val="22"/>
          <w:szCs w:val="22"/>
        </w:rPr>
        <w:t>. Unfinished Business</w:t>
      </w:r>
    </w:p>
    <w:p w:rsidR="00B77FAB" w:rsidRPr="00B77FAB" w:rsidRDefault="00B77FAB" w:rsidP="00B77FAB">
      <w:pPr>
        <w:rPr>
          <w:rFonts w:ascii="Times New Roman" w:eastAsia="Times New Roman" w:hAnsi="Times New Roman" w:cs="Times New Roman"/>
        </w:rPr>
      </w:pPr>
      <w:r w:rsidRPr="00B77FAB">
        <w:rPr>
          <w:rFonts w:ascii="Times New Roman" w:eastAsia="Times New Roman" w:hAnsi="Times New Roman" w:cs="Times New Roman"/>
          <w:sz w:val="22"/>
          <w:szCs w:val="22"/>
        </w:rPr>
        <w:t>a. Motion by Peterson, se</w:t>
      </w:r>
      <w:r>
        <w:rPr>
          <w:rFonts w:ascii="Times New Roman" w:eastAsia="Times New Roman" w:hAnsi="Times New Roman" w:cs="Times New Roman"/>
          <w:sz w:val="22"/>
          <w:szCs w:val="22"/>
        </w:rPr>
        <w:t>conded by Payne, to</w:t>
      </w:r>
      <w:r w:rsidRPr="00B77FAB">
        <w:rPr>
          <w:rFonts w:ascii="Times New Roman" w:eastAsia="Times New Roman" w:hAnsi="Times New Roman" w:cs="Times New Roman"/>
          <w:sz w:val="22"/>
          <w:szCs w:val="22"/>
        </w:rPr>
        <w:t> adopt an ordinance establishin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g a Twp. Planning Commission. </w:t>
      </w:r>
      <w:r w:rsidRPr="00B77FAB">
        <w:rPr>
          <w:rFonts w:ascii="Times New Roman" w:eastAsia="Times New Roman" w:hAnsi="Times New Roman" w:cs="Times New Roman"/>
          <w:sz w:val="22"/>
          <w:szCs w:val="22"/>
        </w:rPr>
        <w:t>Roll call vote. All in favor.</w:t>
      </w:r>
    </w:p>
    <w:p w:rsidR="00B77FAB" w:rsidRPr="00B77FAB" w:rsidRDefault="00B77FAB" w:rsidP="00B77FAB">
      <w:pPr>
        <w:rPr>
          <w:rFonts w:ascii="Times New Roman" w:eastAsia="Times New Roman" w:hAnsi="Times New Roman" w:cs="Times New Roman"/>
        </w:rPr>
      </w:pPr>
      <w:r w:rsidRPr="00B77FAB">
        <w:rPr>
          <w:rFonts w:ascii="Times New Roman" w:eastAsia="Times New Roman" w:hAnsi="Times New Roman" w:cs="Times New Roman"/>
          <w:sz w:val="22"/>
          <w:szCs w:val="22"/>
        </w:rPr>
        <w:t>b. Motion by Peterson, seconded by Payne, to accept bid of $4400. For the replacement of the roof on the building by the cemetery. Roll call vote.  All in favor.</w:t>
      </w:r>
    </w:p>
    <w:p w:rsidR="00B77FAB" w:rsidRPr="00B77FAB" w:rsidRDefault="00B77FAB" w:rsidP="00B77FAB">
      <w:pPr>
        <w:rPr>
          <w:rFonts w:ascii="Times New Roman" w:eastAsia="Times New Roman" w:hAnsi="Times New Roman" w:cs="Times New Roman"/>
        </w:rPr>
      </w:pPr>
      <w:proofErr w:type="gramStart"/>
      <w:r w:rsidRPr="00B77FAB">
        <w:rPr>
          <w:rFonts w:ascii="Times New Roman" w:eastAsia="Times New Roman" w:hAnsi="Times New Roman" w:cs="Times New Roman"/>
          <w:sz w:val="22"/>
          <w:szCs w:val="22"/>
        </w:rPr>
        <w:t>c</w:t>
      </w:r>
      <w:proofErr w:type="gramEnd"/>
      <w:r w:rsidRPr="00B77FAB">
        <w:rPr>
          <w:rFonts w:ascii="Times New Roman" w:eastAsia="Times New Roman" w:hAnsi="Times New Roman" w:cs="Times New Roman"/>
          <w:sz w:val="22"/>
          <w:szCs w:val="22"/>
        </w:rPr>
        <w:t>. Motion by Payne, seconded by Peterson, to contribute 25% or up to $10,000. For salary for DDA director with a review of progress every 6 months.  Roll call vote.  All in favor.</w:t>
      </w:r>
    </w:p>
    <w:p w:rsidR="00B77FAB" w:rsidRDefault="00B77FAB" w:rsidP="00B77FAB">
      <w:pPr>
        <w:rPr>
          <w:rFonts w:ascii="Times New Roman" w:eastAsia="Times New Roman" w:hAnsi="Times New Roman" w:cs="Times New Roman"/>
          <w:sz w:val="22"/>
          <w:szCs w:val="22"/>
        </w:rPr>
      </w:pPr>
      <w:r w:rsidRPr="00B77FAB">
        <w:rPr>
          <w:rFonts w:ascii="Times New Roman" w:eastAsia="Times New Roman" w:hAnsi="Times New Roman" w:cs="Times New Roman"/>
          <w:sz w:val="22"/>
          <w:szCs w:val="22"/>
        </w:rPr>
        <w:t>d.</w:t>
      </w:r>
      <w:proofErr w:type="gramStart"/>
      <w:r w:rsidRPr="00B77FAB">
        <w:rPr>
          <w:rFonts w:ascii="Times New Roman" w:eastAsia="Times New Roman" w:hAnsi="Times New Roman" w:cs="Times New Roman"/>
          <w:sz w:val="22"/>
          <w:szCs w:val="22"/>
        </w:rPr>
        <w:t>  Motion</w:t>
      </w:r>
      <w:proofErr w:type="gramEnd"/>
      <w:r w:rsidRPr="00B77FAB">
        <w:rPr>
          <w:rFonts w:ascii="Times New Roman" w:eastAsia="Times New Roman" w:hAnsi="Times New Roman" w:cs="Times New Roman"/>
          <w:sz w:val="22"/>
          <w:szCs w:val="22"/>
        </w:rPr>
        <w:t xml:space="preserve"> by Payne seconded by Peterson, to ask Attorney Ron Redick to f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ile with Supreme Court on the </w:t>
      </w:r>
    </w:p>
    <w:p w:rsidR="00B77FAB" w:rsidRPr="00B77FAB" w:rsidRDefault="00B77FAB" w:rsidP="00B77FAB">
      <w:pPr>
        <w:rPr>
          <w:rFonts w:ascii="Times New Roman" w:eastAsia="Times New Roman" w:hAnsi="Times New Roman" w:cs="Times New Roman"/>
        </w:rPr>
      </w:pPr>
      <w:proofErr w:type="spellStart"/>
      <w:r w:rsidRPr="00B77FAB">
        <w:rPr>
          <w:rFonts w:ascii="Times New Roman" w:eastAsia="Times New Roman" w:hAnsi="Times New Roman" w:cs="Times New Roman"/>
          <w:sz w:val="22"/>
          <w:szCs w:val="22"/>
        </w:rPr>
        <w:t>TeriDee</w:t>
      </w:r>
      <w:proofErr w:type="spellEnd"/>
      <w:r w:rsidRPr="00B77FAB">
        <w:rPr>
          <w:rFonts w:ascii="Times New Roman" w:eastAsia="Times New Roman" w:hAnsi="Times New Roman" w:cs="Times New Roman"/>
          <w:sz w:val="22"/>
          <w:szCs w:val="22"/>
        </w:rPr>
        <w:t xml:space="preserve"> law suit paying up to $5,000. Roll call </w:t>
      </w:r>
      <w:proofErr w:type="gramStart"/>
      <w:r w:rsidRPr="00B77FAB">
        <w:rPr>
          <w:rFonts w:ascii="Times New Roman" w:eastAsia="Times New Roman" w:hAnsi="Times New Roman" w:cs="Times New Roman"/>
          <w:sz w:val="22"/>
          <w:szCs w:val="22"/>
        </w:rPr>
        <w:t>vote  All</w:t>
      </w:r>
      <w:proofErr w:type="gramEnd"/>
      <w:r w:rsidRPr="00B77FAB">
        <w:rPr>
          <w:rFonts w:ascii="Times New Roman" w:eastAsia="Times New Roman" w:hAnsi="Times New Roman" w:cs="Times New Roman"/>
          <w:sz w:val="22"/>
          <w:szCs w:val="22"/>
        </w:rPr>
        <w:t xml:space="preserve"> in favor.</w:t>
      </w:r>
    </w:p>
    <w:p w:rsidR="00B77FAB" w:rsidRPr="00B77FAB" w:rsidRDefault="00B77FAB" w:rsidP="00B77FAB">
      <w:pPr>
        <w:rPr>
          <w:rFonts w:ascii="Times New Roman" w:eastAsia="Times New Roman" w:hAnsi="Times New Roman" w:cs="Times New Roman"/>
        </w:rPr>
      </w:pPr>
      <w:r w:rsidRPr="00B77FAB">
        <w:rPr>
          <w:rFonts w:ascii="Times New Roman" w:eastAsia="Times New Roman" w:hAnsi="Times New Roman" w:cs="Times New Roman"/>
          <w:sz w:val="22"/>
          <w:szCs w:val="22"/>
        </w:rPr>
        <w:t>e.</w:t>
      </w:r>
      <w:proofErr w:type="gramStart"/>
      <w:r w:rsidRPr="00B77FAB">
        <w:rPr>
          <w:rFonts w:ascii="Times New Roman" w:eastAsia="Times New Roman" w:hAnsi="Times New Roman" w:cs="Times New Roman"/>
          <w:sz w:val="22"/>
          <w:szCs w:val="22"/>
        </w:rPr>
        <w:t>  Motion</w:t>
      </w:r>
      <w:proofErr w:type="gramEnd"/>
      <w:r w:rsidRPr="00B77FAB">
        <w:rPr>
          <w:rFonts w:ascii="Times New Roman" w:eastAsia="Times New Roman" w:hAnsi="Times New Roman" w:cs="Times New Roman"/>
          <w:sz w:val="22"/>
          <w:szCs w:val="22"/>
        </w:rPr>
        <w:t xml:space="preserve"> by Rosser, seconded by Payne to accept bid of $1,306. </w:t>
      </w:r>
      <w:proofErr w:type="gramStart"/>
      <w:r w:rsidRPr="00B77FAB">
        <w:rPr>
          <w:rFonts w:ascii="Times New Roman" w:eastAsia="Times New Roman" w:hAnsi="Times New Roman" w:cs="Times New Roman"/>
          <w:sz w:val="22"/>
          <w:szCs w:val="22"/>
        </w:rPr>
        <w:t>from</w:t>
      </w:r>
      <w:proofErr w:type="gramEnd"/>
      <w:r w:rsidRPr="00B77FAB">
        <w:rPr>
          <w:rFonts w:ascii="Times New Roman" w:eastAsia="Times New Roman" w:hAnsi="Times New Roman" w:cs="Times New Roman"/>
          <w:sz w:val="22"/>
          <w:szCs w:val="22"/>
        </w:rPr>
        <w:t xml:space="preserve"> Doug Ashworth to paint 2 offices, hall, and bottom 4 feet of meeting room, with oak chair rail installed.  Roll call vote.  All in favor. Carried. </w:t>
      </w:r>
    </w:p>
    <w:p w:rsidR="00B77FAB" w:rsidRPr="00B77FAB" w:rsidRDefault="00B77FAB" w:rsidP="00B77FAB">
      <w:pPr>
        <w:rPr>
          <w:rFonts w:ascii="Times New Roman" w:eastAsia="Times New Roman" w:hAnsi="Times New Roman" w:cs="Times New Roman"/>
        </w:rPr>
      </w:pPr>
      <w:r w:rsidRPr="00B77FAB">
        <w:rPr>
          <w:rFonts w:ascii="Times New Roman" w:eastAsia="Times New Roman" w:hAnsi="Times New Roman" w:cs="Times New Roman"/>
          <w:sz w:val="22"/>
          <w:szCs w:val="22"/>
        </w:rPr>
        <w:t>v. Motion by Rosser, seconded by P</w:t>
      </w:r>
      <w:bookmarkStart w:id="0" w:name="_GoBack"/>
      <w:bookmarkEnd w:id="0"/>
      <w:r w:rsidRPr="00B77FAB">
        <w:rPr>
          <w:rFonts w:ascii="Times New Roman" w:eastAsia="Times New Roman" w:hAnsi="Times New Roman" w:cs="Times New Roman"/>
          <w:sz w:val="22"/>
          <w:szCs w:val="22"/>
        </w:rPr>
        <w:t>ayne, to adjourn.  Meeting adjourned at 6:25p.m.</w:t>
      </w:r>
    </w:p>
    <w:p w:rsidR="00B77FAB" w:rsidRPr="00B77FAB" w:rsidRDefault="00B77FAB" w:rsidP="00B77FAB">
      <w:pPr>
        <w:rPr>
          <w:rFonts w:ascii="Times New Roman" w:eastAsia="Times New Roman" w:hAnsi="Times New Roman" w:cs="Times New Roman"/>
        </w:rPr>
      </w:pPr>
      <w:r w:rsidRPr="00B77FAB">
        <w:rPr>
          <w:rFonts w:ascii="Times New Roman" w:eastAsia="Times New Roman" w:hAnsi="Times New Roman" w:cs="Times New Roman"/>
          <w:sz w:val="22"/>
          <w:szCs w:val="22"/>
        </w:rPr>
        <w:t>____________________</w:t>
      </w:r>
    </w:p>
    <w:p w:rsidR="00B77FAB" w:rsidRPr="00B77FAB" w:rsidRDefault="00B77FAB" w:rsidP="00B77FAB">
      <w:pPr>
        <w:rPr>
          <w:rFonts w:ascii="Times New Roman" w:eastAsia="Times New Roman" w:hAnsi="Times New Roman" w:cs="Times New Roman"/>
        </w:rPr>
      </w:pPr>
      <w:r w:rsidRPr="00B77FAB">
        <w:rPr>
          <w:rFonts w:ascii="Times New Roman" w:eastAsia="Times New Roman" w:hAnsi="Times New Roman" w:cs="Times New Roman"/>
          <w:sz w:val="22"/>
          <w:szCs w:val="22"/>
        </w:rPr>
        <w:t>Amy Peterson, Deputy Clerk</w:t>
      </w:r>
    </w:p>
    <w:p w:rsidR="00002E57" w:rsidRDefault="00002E57" w:rsidP="00B77FAB"/>
    <w:sectPr w:rsidR="00002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AB"/>
    <w:rsid w:val="00002E57"/>
    <w:rsid w:val="00B7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24C61-229B-44DB-93FA-7598E9F4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HAnsi" w:hAnsi="Candar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Morin</dc:creator>
  <cp:keywords/>
  <dc:description/>
  <cp:lastModifiedBy>Kathy Morin</cp:lastModifiedBy>
  <cp:revision>1</cp:revision>
  <dcterms:created xsi:type="dcterms:W3CDTF">2016-06-08T00:17:00Z</dcterms:created>
  <dcterms:modified xsi:type="dcterms:W3CDTF">2016-06-08T00:19:00Z</dcterms:modified>
</cp:coreProperties>
</file>