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b/>
          <w:bCs/>
          <w:sz w:val="22"/>
          <w:szCs w:val="22"/>
        </w:rPr>
        <w:t>CLAM LAKE TOWNSHIP                                                                           unapproved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b/>
          <w:bCs/>
          <w:sz w:val="22"/>
          <w:szCs w:val="22"/>
        </w:rPr>
        <w:t>REGULAR MEETING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b/>
          <w:bCs/>
          <w:sz w:val="22"/>
          <w:szCs w:val="22"/>
        </w:rPr>
        <w:t>February 9, 2016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b/>
          <w:bCs/>
          <w:sz w:val="22"/>
          <w:szCs w:val="22"/>
        </w:rPr>
        <w:t>7:00 P.M.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       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BB38C3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. Meeting called to order by Trustee Steve </w:t>
      </w:r>
      <w:proofErr w:type="spellStart"/>
      <w:r w:rsidRPr="00BB38C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ii. Members present: Payne, Mackey, </w:t>
      </w:r>
      <w:proofErr w:type="spellStart"/>
      <w:r w:rsidRPr="00BB38C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 and Peterson.  Members absent: Rosser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iii. Others present:  representative from CFD, Kathy Morin, DDA director, </w:t>
      </w:r>
      <w:proofErr w:type="spellStart"/>
      <w:r w:rsidRPr="00BB38C3">
        <w:rPr>
          <w:rFonts w:ascii="Times New Roman" w:eastAsia="Times New Roman" w:hAnsi="Times New Roman" w:cs="Times New Roman"/>
          <w:sz w:val="22"/>
          <w:szCs w:val="22"/>
        </w:rPr>
        <w:t>Lesa</w:t>
      </w:r>
      <w:proofErr w:type="spellEnd"/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 Wade, Molly Whetstone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>iv. The meeting was opened with the pledge to the American flag and to a brief public comment.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>v. Minutes of the January 2016 meeting were approved as presented.  All in favor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vi. Motion by </w:t>
      </w:r>
      <w:proofErr w:type="gramStart"/>
      <w:r w:rsidRPr="00BB38C3">
        <w:rPr>
          <w:rFonts w:ascii="Times New Roman" w:eastAsia="Times New Roman" w:hAnsi="Times New Roman" w:cs="Times New Roman"/>
          <w:sz w:val="22"/>
          <w:szCs w:val="22"/>
        </w:rPr>
        <w:t>Payne ,</w:t>
      </w:r>
      <w:proofErr w:type="gramEnd"/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 seconded by Mackey to approve agenda.  All in favor.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B38C3">
        <w:rPr>
          <w:rFonts w:ascii="Times New Roman" w:eastAsia="Times New Roman" w:hAnsi="Times New Roman" w:cs="Times New Roman"/>
          <w:sz w:val="22"/>
          <w:szCs w:val="22"/>
        </w:rPr>
        <w:t>vii</w:t>
      </w:r>
      <w:proofErr w:type="gramEnd"/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. Unfinished Business      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B38C3">
        <w:rPr>
          <w:rFonts w:ascii="Times New Roman" w:eastAsia="Times New Roman" w:hAnsi="Times New Roman" w:cs="Times New Roman"/>
          <w:sz w:val="22"/>
          <w:szCs w:val="22"/>
        </w:rPr>
        <w:t>viii</w:t>
      </w:r>
      <w:proofErr w:type="gramEnd"/>
      <w:r w:rsidRPr="00BB38C3">
        <w:rPr>
          <w:rFonts w:ascii="Times New Roman" w:eastAsia="Times New Roman" w:hAnsi="Times New Roman" w:cs="Times New Roman"/>
          <w:sz w:val="22"/>
          <w:szCs w:val="22"/>
        </w:rPr>
        <w:t>. New Business</w:t>
      </w:r>
    </w:p>
    <w:p w:rsidR="00BB38C3" w:rsidRPr="00BB38C3" w:rsidRDefault="00BB38C3" w:rsidP="00BB38C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>a. Motion by Mackey, seconded by Peterson, to accept school renewal tax offer of $3.58 per parcel.</w:t>
      </w:r>
    </w:p>
    <w:p w:rsidR="00BB38C3" w:rsidRPr="00BB38C3" w:rsidRDefault="00BB38C3" w:rsidP="00BB38C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b. Motion by Mackey, seconded by </w:t>
      </w:r>
      <w:proofErr w:type="spellStart"/>
      <w:r w:rsidRPr="00BB38C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BB38C3">
        <w:rPr>
          <w:rFonts w:ascii="Times New Roman" w:eastAsia="Times New Roman" w:hAnsi="Times New Roman" w:cs="Times New Roman"/>
          <w:sz w:val="22"/>
          <w:szCs w:val="22"/>
        </w:rPr>
        <w:t>, to allow Treasurer to find better c.d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rates at banks outside </w:t>
      </w:r>
    </w:p>
    <w:p w:rsidR="00BB38C3" w:rsidRPr="00BB38C3" w:rsidRDefault="00BB38C3" w:rsidP="00BB38C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    </w:t>
      </w:r>
      <w:proofErr w:type="gramStart"/>
      <w:r w:rsidRPr="00BB38C3">
        <w:rPr>
          <w:rFonts w:ascii="Times New Roman" w:eastAsia="Times New Roman" w:hAnsi="Times New Roman" w:cs="Times New Roman"/>
          <w:sz w:val="22"/>
          <w:szCs w:val="22"/>
        </w:rPr>
        <w:t>of</w:t>
      </w:r>
      <w:proofErr w:type="gramEnd"/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 Cadillac. All in favor.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B38C3">
        <w:rPr>
          <w:rFonts w:ascii="Times New Roman" w:eastAsia="Times New Roman" w:hAnsi="Times New Roman" w:cs="Times New Roman"/>
          <w:sz w:val="22"/>
          <w:szCs w:val="22"/>
        </w:rPr>
        <w:t>ix. Motion by Peterson, seconded by Mackey to pay bills as presented.   Roll call vote.  All in favor.</w:t>
      </w:r>
    </w:p>
    <w:p w:rsidR="00BB38C3" w:rsidRPr="00BB38C3" w:rsidRDefault="00BB38C3" w:rsidP="00BB38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>      Carried.        .     </w:t>
      </w:r>
    </w:p>
    <w:p w:rsidR="00BB38C3" w:rsidRPr="00BB38C3" w:rsidRDefault="00BB38C3" w:rsidP="00BB38C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 xml:space="preserve">x. Motion by </w:t>
      </w:r>
      <w:proofErr w:type="spellStart"/>
      <w:r w:rsidRPr="00BB38C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BB38C3">
        <w:rPr>
          <w:rFonts w:ascii="Times New Roman" w:eastAsia="Times New Roman" w:hAnsi="Times New Roman" w:cs="Times New Roman"/>
          <w:sz w:val="22"/>
          <w:szCs w:val="22"/>
        </w:rPr>
        <w:t>, seconded by Mackey, to adjourn.  Meeting adjourned at 8:15p.m.</w:t>
      </w:r>
    </w:p>
    <w:p w:rsidR="00BB38C3" w:rsidRPr="00BB38C3" w:rsidRDefault="00BB38C3" w:rsidP="00BB38C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BB38C3" w:rsidRPr="00BB38C3" w:rsidRDefault="00BB38C3" w:rsidP="00BB38C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BB38C3">
        <w:rPr>
          <w:rFonts w:ascii="Times New Roman" w:eastAsia="Times New Roman" w:hAnsi="Times New Roman" w:cs="Times New Roman"/>
          <w:sz w:val="22"/>
          <w:szCs w:val="22"/>
        </w:rPr>
        <w:t>Amy Peterson, Clerk</w:t>
      </w:r>
    </w:p>
    <w:p w:rsidR="00002E57" w:rsidRDefault="00002E57"/>
    <w:sectPr w:rsidR="0000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C3"/>
    <w:rsid w:val="00002E57"/>
    <w:rsid w:val="00B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BE897-D60D-4FDF-A104-36C9D200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Morin</dc:creator>
  <cp:keywords/>
  <dc:description/>
  <cp:lastModifiedBy>Kathy Morin</cp:lastModifiedBy>
  <cp:revision>1</cp:revision>
  <dcterms:created xsi:type="dcterms:W3CDTF">2016-02-11T18:21:00Z</dcterms:created>
  <dcterms:modified xsi:type="dcterms:W3CDTF">2016-02-11T18:22:00Z</dcterms:modified>
</cp:coreProperties>
</file>